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378A9DD9" w14:textId="77777777" w:rsidTr="00261DEE">
        <w:trPr>
          <w:cantSplit/>
          <w:trHeight w:val="851"/>
        </w:trPr>
        <w:tc>
          <w:tcPr>
            <w:tcW w:w="2203" w:type="dxa"/>
          </w:tcPr>
          <w:p w14:paraId="721C73FA" w14:textId="77777777" w:rsidR="008978DE" w:rsidRPr="005A1D8A" w:rsidRDefault="000F65BC">
            <w:pPr>
              <w:jc w:val="center"/>
              <w:rPr>
                <w:rFonts w:ascii="Arial" w:hAnsi="Arial"/>
              </w:rPr>
            </w:pPr>
            <w:r w:rsidRPr="000F65BC">
              <w:rPr>
                <w:b/>
                <w:noProof/>
                <w:sz w:val="32"/>
              </w:rPr>
              <w:drawing>
                <wp:inline distT="0" distB="0" distL="0" distR="0" wp14:anchorId="5E30F732" wp14:editId="17882C68">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489A1F9A" w14:textId="318A91C7" w:rsidR="008978DE" w:rsidRPr="005A1D8A" w:rsidRDefault="00A816A9">
            <w:pPr>
              <w:spacing w:before="120"/>
              <w:jc w:val="center"/>
              <w:rPr>
                <w:rFonts w:ascii="Arial" w:hAnsi="Arial"/>
                <w:sz w:val="36"/>
              </w:rPr>
            </w:pPr>
            <w:r w:rsidRPr="00A816A9">
              <w:rPr>
                <w:rFonts w:ascii="Arial" w:hAnsi="Arial"/>
                <w:sz w:val="36"/>
              </w:rPr>
              <w:t xml:space="preserve">Certificate </w:t>
            </w:r>
            <w:proofErr w:type="gramStart"/>
            <w:r w:rsidRPr="00A816A9">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5BBB326E" w14:textId="77777777" w:rsidR="008978DE" w:rsidRPr="005A1D8A" w:rsidRDefault="008978DE">
            <w:pPr>
              <w:jc w:val="center"/>
              <w:rPr>
                <w:rFonts w:ascii="Arial" w:hAnsi="Arial"/>
                <w:sz w:val="16"/>
              </w:rPr>
            </w:pPr>
            <w:r>
              <w:rPr>
                <w:rFonts w:ascii="Arial" w:hAnsi="Arial"/>
                <w:sz w:val="16"/>
              </w:rPr>
              <w:t xml:space="preserve"> </w:t>
            </w:r>
            <w:r w:rsidR="000F65BC" w:rsidRPr="001852FD">
              <w:rPr>
                <w:noProof/>
              </w:rPr>
              <w:drawing>
                <wp:inline distT="0" distB="0" distL="0" distR="0" wp14:anchorId="5E1C5331" wp14:editId="7FB06E97">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5BD65949" w14:textId="77777777" w:rsidR="007B0255" w:rsidRPr="005A1D8A" w:rsidRDefault="007B0255" w:rsidP="009E1482">
      <w:pPr>
        <w:rPr>
          <w:rFonts w:ascii="Arial" w:hAnsi="Arial"/>
          <w:color w:val="000000"/>
          <w:sz w:val="22"/>
          <w:lang w:val="lv-LV"/>
        </w:rPr>
      </w:pPr>
    </w:p>
    <w:p w14:paraId="492C1BFD" w14:textId="3D7803B0" w:rsidR="007B0255" w:rsidRPr="005A1D8A" w:rsidRDefault="007B0255" w:rsidP="000E2812">
      <w:r>
        <w:rPr>
          <w:rFonts w:ascii="Arial" w:hAnsi="Arial"/>
          <w:sz w:val="22"/>
        </w:rPr>
        <w:t xml:space="preserve">Series of </w:t>
      </w:r>
      <w:r w:rsidR="00A816A9">
        <w:rPr>
          <w:rFonts w:ascii="Arial" w:hAnsi="Arial"/>
          <w:sz w:val="22"/>
        </w:rPr>
        <w:t>the</w:t>
      </w:r>
      <w:r>
        <w:rPr>
          <w:rFonts w:ascii="Arial" w:hAnsi="Arial"/>
          <w:sz w:val="22"/>
        </w:rPr>
        <w:t xml:space="preserve"> </w:t>
      </w:r>
      <w:r w:rsidR="00A816A9">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C3A83EA"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50F39F46" w14:textId="77777777" w:rsidTr="00872D7E">
        <w:tc>
          <w:tcPr>
            <w:tcW w:w="10207" w:type="dxa"/>
            <w:tcBorders>
              <w:top w:val="double" w:sz="4" w:space="0" w:color="auto"/>
            </w:tcBorders>
            <w:shd w:val="clear" w:color="auto" w:fill="D9D9D9"/>
          </w:tcPr>
          <w:p w14:paraId="2BE37B08" w14:textId="5DA60CCC" w:rsidR="008978DE" w:rsidRPr="005A1D8A" w:rsidRDefault="008978DE" w:rsidP="00A002BE">
            <w:pPr>
              <w:spacing w:before="120" w:after="120"/>
              <w:jc w:val="center"/>
              <w:rPr>
                <w:rFonts w:ascii="Arial" w:hAnsi="Arial"/>
                <w:b/>
              </w:rPr>
            </w:pPr>
            <w:r>
              <w:rPr>
                <w:rFonts w:ascii="Arial" w:hAnsi="Arial"/>
                <w:b/>
              </w:rPr>
              <w:t xml:space="preserve">1. Title of the </w:t>
            </w:r>
            <w:proofErr w:type="gramStart"/>
            <w:r w:rsidR="00A816A9" w:rsidRPr="00A816A9">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5A1D8A" w14:paraId="307ABE6A" w14:textId="77777777" w:rsidTr="005046F9">
        <w:trPr>
          <w:cantSplit/>
          <w:trHeight w:val="946"/>
        </w:trPr>
        <w:tc>
          <w:tcPr>
            <w:tcW w:w="10207" w:type="dxa"/>
          </w:tcPr>
          <w:p w14:paraId="2D321134" w14:textId="77777777" w:rsidR="00BA275F" w:rsidRPr="005A1D8A" w:rsidRDefault="00E7261F" w:rsidP="00A002BE">
            <w:pPr>
              <w:spacing w:before="120"/>
              <w:rPr>
                <w:sz w:val="24"/>
                <w:szCs w:val="24"/>
              </w:rPr>
            </w:pPr>
            <w:r>
              <w:rPr>
                <w:rFonts w:ascii="MS Gothic" w:eastAsia="MS Gothic" w:hAnsi="MS Gothic" w:hint="eastAsia"/>
                <w:sz w:val="24"/>
                <w:szCs w:val="24"/>
                <w:lang w:val="lv-LV"/>
              </w:rPr>
              <w:t>☐</w:t>
            </w:r>
            <w:r w:rsidR="007F1655">
              <w:rPr>
                <w:sz w:val="24"/>
              </w:rPr>
              <w:t xml:space="preserve"> </w:t>
            </w:r>
            <w:proofErr w:type="spellStart"/>
            <w:r w:rsidR="007F1655">
              <w:rPr>
                <w:sz w:val="24"/>
              </w:rPr>
              <w:t>Diploms</w:t>
            </w:r>
            <w:proofErr w:type="spellEnd"/>
            <w:r w:rsidR="007F1655">
              <w:rPr>
                <w:sz w:val="24"/>
              </w:rPr>
              <w:t xml:space="preserve"> par </w:t>
            </w:r>
            <w:proofErr w:type="spellStart"/>
            <w:r w:rsidR="007F1655">
              <w:rPr>
                <w:sz w:val="24"/>
              </w:rPr>
              <w:t>profesionālo</w:t>
            </w:r>
            <w:proofErr w:type="spellEnd"/>
            <w:r w:rsidR="007F1655">
              <w:rPr>
                <w:sz w:val="24"/>
              </w:rPr>
              <w:t xml:space="preserve"> </w:t>
            </w:r>
            <w:proofErr w:type="spellStart"/>
            <w:r w:rsidR="007F1655">
              <w:rPr>
                <w:sz w:val="24"/>
              </w:rPr>
              <w:t>vidējo</w:t>
            </w:r>
            <w:proofErr w:type="spellEnd"/>
            <w:r w:rsidR="007F1655">
              <w:rPr>
                <w:sz w:val="24"/>
              </w:rPr>
              <w:t xml:space="preserve"> </w:t>
            </w:r>
            <w:proofErr w:type="spellStart"/>
            <w:r w:rsidR="007F1655">
              <w:rPr>
                <w:sz w:val="24"/>
              </w:rPr>
              <w:t>izglītību</w:t>
            </w:r>
            <w:proofErr w:type="spellEnd"/>
          </w:p>
          <w:p w14:paraId="74CACA62" w14:textId="77777777" w:rsidR="008978DE" w:rsidRPr="005A1D8A" w:rsidRDefault="00E7261F" w:rsidP="00DE63F6">
            <w:pPr>
              <w:rPr>
                <w:sz w:val="24"/>
                <w:szCs w:val="24"/>
              </w:rPr>
            </w:pPr>
            <w:r>
              <w:rPr>
                <w:rFonts w:ascii="MS Gothic" w:eastAsia="MS Gothic" w:hAnsi="MS Gothic" w:hint="eastAsia"/>
                <w:sz w:val="24"/>
                <w:szCs w:val="24"/>
                <w:lang w:val="lv-LV"/>
              </w:rPr>
              <w:t>☐</w:t>
            </w:r>
            <w:r w:rsidR="007F1655">
              <w:rPr>
                <w:sz w:val="24"/>
              </w:rPr>
              <w:t xml:space="preserve"> </w:t>
            </w:r>
            <w:proofErr w:type="spellStart"/>
            <w:r w:rsidR="007F1655">
              <w:rPr>
                <w:sz w:val="24"/>
              </w:rPr>
              <w:t>Profesionālās</w:t>
            </w:r>
            <w:proofErr w:type="spellEnd"/>
            <w:r w:rsidR="007F1655">
              <w:rPr>
                <w:sz w:val="24"/>
              </w:rPr>
              <w:t xml:space="preserve"> </w:t>
            </w:r>
            <w:proofErr w:type="spellStart"/>
            <w:r w:rsidR="007F1655">
              <w:rPr>
                <w:sz w:val="24"/>
              </w:rPr>
              <w:t>kvalifikācijas</w:t>
            </w:r>
            <w:proofErr w:type="spellEnd"/>
            <w:r w:rsidR="007F1655">
              <w:rPr>
                <w:sz w:val="24"/>
              </w:rPr>
              <w:t xml:space="preserve"> </w:t>
            </w:r>
            <w:proofErr w:type="spellStart"/>
            <w:r w:rsidR="007F1655">
              <w:rPr>
                <w:sz w:val="24"/>
              </w:rPr>
              <w:t>apliecība</w:t>
            </w:r>
            <w:proofErr w:type="spellEnd"/>
          </w:p>
          <w:p w14:paraId="22C31148" w14:textId="77777777" w:rsidR="006210AA" w:rsidRPr="005A1D8A" w:rsidRDefault="0079496C" w:rsidP="00B526B0">
            <w:pPr>
              <w:spacing w:after="120"/>
              <w:jc w:val="center"/>
              <w:rPr>
                <w:i/>
                <w:sz w:val="28"/>
                <w:szCs w:val="28"/>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Ķīmijas</w:t>
            </w:r>
            <w:proofErr w:type="spellEnd"/>
            <w:r>
              <w:rPr>
                <w:b/>
                <w:sz w:val="28"/>
              </w:rPr>
              <w:t xml:space="preserve"> </w:t>
            </w:r>
            <w:proofErr w:type="spellStart"/>
            <w:r>
              <w:rPr>
                <w:b/>
                <w:sz w:val="28"/>
              </w:rPr>
              <w:t>tehniķis</w:t>
            </w:r>
            <w:proofErr w:type="spellEnd"/>
          </w:p>
        </w:tc>
      </w:tr>
      <w:tr w:rsidR="008978DE" w:rsidRPr="005A1D8A" w14:paraId="27995335" w14:textId="77777777" w:rsidTr="00B023A6">
        <w:trPr>
          <w:cantSplit/>
          <w:trHeight w:val="220"/>
        </w:trPr>
        <w:tc>
          <w:tcPr>
            <w:tcW w:w="10207" w:type="dxa"/>
            <w:tcBorders>
              <w:bottom w:val="double" w:sz="4" w:space="0" w:color="auto"/>
            </w:tcBorders>
          </w:tcPr>
          <w:p w14:paraId="6FE7B861"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019D65F"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08124E2D" w14:textId="77777777" w:rsidTr="00872D7E">
        <w:tc>
          <w:tcPr>
            <w:tcW w:w="10207" w:type="dxa"/>
            <w:tcBorders>
              <w:top w:val="double" w:sz="4" w:space="0" w:color="auto"/>
            </w:tcBorders>
            <w:shd w:val="clear" w:color="auto" w:fill="D9D9D9"/>
          </w:tcPr>
          <w:p w14:paraId="3A41C43E" w14:textId="3AE04817" w:rsidR="008978DE" w:rsidRPr="005A1D8A" w:rsidRDefault="008978DE" w:rsidP="00A002BE">
            <w:pPr>
              <w:spacing w:before="120" w:after="120"/>
              <w:jc w:val="center"/>
              <w:rPr>
                <w:rFonts w:ascii="Arial" w:hAnsi="Arial"/>
                <w:b/>
              </w:rPr>
            </w:pPr>
            <w:r>
              <w:rPr>
                <w:rFonts w:ascii="Arial" w:hAnsi="Arial"/>
                <w:b/>
              </w:rPr>
              <w:t>2. </w:t>
            </w:r>
            <w:r w:rsidR="00A816A9" w:rsidRPr="00A816A9">
              <w:rPr>
                <w:rFonts w:ascii="Arial" w:hAnsi="Arial"/>
                <w:b/>
              </w:rPr>
              <w:t xml:space="preserve">Translated title of the </w:t>
            </w:r>
            <w:proofErr w:type="gramStart"/>
            <w:r w:rsidR="00A816A9" w:rsidRPr="00A816A9">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5A1D8A" w14:paraId="05897372" w14:textId="77777777" w:rsidTr="000A654D">
        <w:trPr>
          <w:trHeight w:val="1032"/>
        </w:trPr>
        <w:tc>
          <w:tcPr>
            <w:tcW w:w="10207" w:type="dxa"/>
          </w:tcPr>
          <w:p w14:paraId="414DCB0C" w14:textId="06F65FFE" w:rsidR="00BA275F" w:rsidRPr="005A1D8A" w:rsidRDefault="005A2D53"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F1655">
              <w:rPr>
                <w:sz w:val="24"/>
              </w:rPr>
              <w:t xml:space="preserve"> </w:t>
            </w:r>
            <w:r w:rsidR="00A816A9">
              <w:rPr>
                <w:sz w:val="24"/>
                <w:shd w:val="clear" w:color="auto" w:fill="FFFFFF"/>
              </w:rPr>
              <w:t>D</w:t>
            </w:r>
            <w:r w:rsidR="007F1655">
              <w:rPr>
                <w:sz w:val="24"/>
                <w:shd w:val="clear" w:color="auto" w:fill="FFFFFF"/>
              </w:rPr>
              <w:t>iploma of vocational secondary education</w:t>
            </w:r>
          </w:p>
          <w:p w14:paraId="607355C3" w14:textId="233F35F8" w:rsidR="00D07181" w:rsidRPr="005A1D8A" w:rsidRDefault="005A2D53" w:rsidP="00E90063">
            <w:pPr>
              <w:rPr>
                <w:rFonts w:ascii="Arial" w:hAnsi="Arial" w:cs="Arial"/>
                <w:shd w:val="clear" w:color="auto" w:fill="FFFFFF"/>
              </w:rPr>
            </w:pPr>
            <w:r>
              <w:rPr>
                <w:rFonts w:ascii="MS Gothic" w:eastAsia="MS Gothic" w:hAnsi="MS Gothic" w:hint="eastAsia"/>
                <w:sz w:val="24"/>
                <w:szCs w:val="24"/>
              </w:rPr>
              <w:t>☐</w:t>
            </w:r>
            <w:r w:rsidR="007F1655">
              <w:rPr>
                <w:sz w:val="24"/>
              </w:rPr>
              <w:t xml:space="preserve"> </w:t>
            </w:r>
            <w:r w:rsidR="00A816A9">
              <w:rPr>
                <w:sz w:val="24"/>
              </w:rPr>
              <w:t>Certificate of professional</w:t>
            </w:r>
            <w:r w:rsidR="007F1655">
              <w:rPr>
                <w:sz w:val="24"/>
                <w:shd w:val="clear" w:color="auto" w:fill="FFFFFF"/>
              </w:rPr>
              <w:t xml:space="preserve"> qualification</w:t>
            </w:r>
          </w:p>
          <w:p w14:paraId="43AE01D7" w14:textId="211C2CC7" w:rsidR="00E90063" w:rsidRPr="003922B3" w:rsidRDefault="00A816A9" w:rsidP="00B526B0">
            <w:pPr>
              <w:spacing w:after="120"/>
              <w:jc w:val="center"/>
              <w:rPr>
                <w:rFonts w:ascii="New" w:hAnsi="New"/>
                <w:b/>
                <w:bCs/>
                <w:sz w:val="24"/>
                <w:szCs w:val="24"/>
              </w:rPr>
            </w:pPr>
            <w:r w:rsidRPr="00A816A9">
              <w:rPr>
                <w:sz w:val="24"/>
                <w:shd w:val="clear" w:color="auto" w:fill="FFFFFF"/>
              </w:rPr>
              <w:t xml:space="preserve">Professional </w:t>
            </w:r>
            <w:r w:rsidR="00E90063">
              <w:rPr>
                <w:sz w:val="24"/>
                <w:shd w:val="clear" w:color="auto" w:fill="FFFFFF"/>
              </w:rPr>
              <w:t xml:space="preserve">qualification: </w:t>
            </w:r>
            <w:r w:rsidR="00E90063">
              <w:rPr>
                <w:b/>
                <w:sz w:val="28"/>
              </w:rPr>
              <w:t>Chemistry Technician</w:t>
            </w:r>
            <w:r w:rsidR="00E90063">
              <w:rPr>
                <w:rFonts w:ascii="Arial" w:hAnsi="Arial"/>
                <w:sz w:val="36"/>
                <w:vertAlign w:val="subscript"/>
              </w:rPr>
              <w:t>**</w:t>
            </w:r>
            <w:r w:rsidR="00E90063">
              <w:rPr>
                <w:rFonts w:ascii="New" w:hAnsi="New"/>
                <w:b/>
                <w:sz w:val="24"/>
              </w:rPr>
              <w:t xml:space="preserve"> </w:t>
            </w:r>
          </w:p>
        </w:tc>
      </w:tr>
      <w:tr w:rsidR="008978DE" w:rsidRPr="005A1D8A" w14:paraId="7EB42451" w14:textId="77777777" w:rsidTr="00B023A6">
        <w:trPr>
          <w:trHeight w:val="213"/>
        </w:trPr>
        <w:tc>
          <w:tcPr>
            <w:tcW w:w="10207" w:type="dxa"/>
            <w:tcBorders>
              <w:bottom w:val="double" w:sz="4" w:space="0" w:color="auto"/>
            </w:tcBorders>
          </w:tcPr>
          <w:p w14:paraId="051E83D5"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FE2427E"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3D85116E" w14:textId="77777777" w:rsidTr="00493EB3">
        <w:trPr>
          <w:trHeight w:val="249"/>
        </w:trPr>
        <w:tc>
          <w:tcPr>
            <w:tcW w:w="10207" w:type="dxa"/>
            <w:tcBorders>
              <w:top w:val="double" w:sz="4" w:space="0" w:color="auto"/>
            </w:tcBorders>
            <w:shd w:val="clear" w:color="auto" w:fill="D9D9D9"/>
          </w:tcPr>
          <w:p w14:paraId="061DBA69" w14:textId="6FF3AE19" w:rsidR="00E03091" w:rsidRPr="005A1D8A" w:rsidRDefault="00E03091" w:rsidP="002E235A">
            <w:pPr>
              <w:pStyle w:val="CommentText"/>
              <w:spacing w:before="120" w:after="120"/>
              <w:jc w:val="center"/>
              <w:rPr>
                <w:rFonts w:ascii="Arial" w:hAnsi="Arial" w:cs="Arial"/>
                <w:b/>
              </w:rPr>
            </w:pPr>
            <w:r>
              <w:rPr>
                <w:rFonts w:ascii="Arial" w:hAnsi="Arial"/>
                <w:b/>
              </w:rPr>
              <w:t>3. </w:t>
            </w:r>
            <w:r w:rsidR="00A816A9" w:rsidRPr="00A816A9">
              <w:rPr>
                <w:rFonts w:ascii="Arial" w:hAnsi="Arial"/>
                <w:b/>
              </w:rPr>
              <w:t>Profile of competences</w:t>
            </w:r>
          </w:p>
        </w:tc>
      </w:tr>
      <w:tr w:rsidR="00E03091" w:rsidRPr="005A1D8A" w14:paraId="0C7FCD5B" w14:textId="77777777" w:rsidTr="001D0555">
        <w:trPr>
          <w:trHeight w:val="1250"/>
        </w:trPr>
        <w:tc>
          <w:tcPr>
            <w:tcW w:w="10207" w:type="dxa"/>
            <w:tcBorders>
              <w:bottom w:val="double" w:sz="4" w:space="0" w:color="auto"/>
            </w:tcBorders>
          </w:tcPr>
          <w:p w14:paraId="34FA8726" w14:textId="77777777" w:rsidR="00AB2CB9" w:rsidRPr="00AB2CB9" w:rsidRDefault="00AB2CB9" w:rsidP="00B526B0">
            <w:pPr>
              <w:spacing w:before="120"/>
              <w:jc w:val="both"/>
            </w:pPr>
            <w:r>
              <w:t xml:space="preserve">A chemistry technician carries out chemical synthesis and applies instrumental methods, </w:t>
            </w:r>
            <w:proofErr w:type="spellStart"/>
            <w:r>
              <w:t>summarises</w:t>
            </w:r>
            <w:proofErr w:type="spellEnd"/>
            <w:r>
              <w:t xml:space="preserve"> and analyses the results. Provides laboratory and production plant functionality. Participates in product testing and documents the production process.</w:t>
            </w:r>
          </w:p>
          <w:p w14:paraId="0A1F7CA6" w14:textId="77777777" w:rsidR="006D3321" w:rsidRPr="005A1D8A" w:rsidRDefault="006D3321" w:rsidP="006D3321">
            <w:pPr>
              <w:jc w:val="both"/>
              <w:rPr>
                <w:lang w:val="lv-LV"/>
              </w:rPr>
            </w:pPr>
          </w:p>
          <w:p w14:paraId="74FD967D" w14:textId="77777777" w:rsidR="008E42E0" w:rsidRPr="00B526B0" w:rsidRDefault="005A1D8A" w:rsidP="00493EB3">
            <w:pPr>
              <w:jc w:val="both"/>
            </w:pPr>
            <w:r>
              <w:rPr>
                <w:color w:val="000000"/>
              </w:rPr>
              <w:t xml:space="preserve">Has acquired the </w:t>
            </w:r>
            <w:proofErr w:type="gramStart"/>
            <w:r>
              <w:rPr>
                <w:color w:val="000000"/>
              </w:rPr>
              <w:t>competences</w:t>
            </w:r>
            <w:proofErr w:type="gramEnd"/>
            <w:r>
              <w:rPr>
                <w:color w:val="000000"/>
              </w:rPr>
              <w:t xml:space="preserve"> required to perform the following professional duties and tasks:</w:t>
            </w:r>
          </w:p>
          <w:p w14:paraId="3F831D5D" w14:textId="77777777" w:rsidR="00AB2CB9" w:rsidRPr="00B526B0" w:rsidRDefault="00B526B0" w:rsidP="00B526B0">
            <w:r>
              <w:t>3.1. Operation and maintenance of premises, equipment, facilities and communications:</w:t>
            </w:r>
          </w:p>
          <w:p w14:paraId="240A5E9D" w14:textId="77777777" w:rsidR="00AB2CB9" w:rsidRPr="00AB2CB9" w:rsidRDefault="00B526B0" w:rsidP="003922B3">
            <w:pPr>
              <w:pStyle w:val="ListParagraph"/>
              <w:spacing w:after="0" w:line="240" w:lineRule="auto"/>
              <w:ind w:left="360" w:firstLine="267"/>
              <w:rPr>
                <w:rFonts w:ascii="Times New Roman" w:hAnsi="Times New Roman"/>
                <w:sz w:val="20"/>
                <w:szCs w:val="20"/>
              </w:rPr>
            </w:pPr>
            <w:r>
              <w:rPr>
                <w:rFonts w:ascii="Times New Roman" w:hAnsi="Times New Roman"/>
                <w:sz w:val="20"/>
              </w:rPr>
              <w:t xml:space="preserve">- prepare premises, equipment, facilities and communications for the work </w:t>
            </w:r>
            <w:proofErr w:type="gramStart"/>
            <w:r>
              <w:rPr>
                <w:rFonts w:ascii="Times New Roman" w:hAnsi="Times New Roman"/>
                <w:sz w:val="20"/>
              </w:rPr>
              <w:t>process;</w:t>
            </w:r>
            <w:proofErr w:type="gramEnd"/>
          </w:p>
          <w:p w14:paraId="3CDC811B" w14:textId="0EBC2BFC" w:rsidR="00AB2CB9" w:rsidRPr="00AB2CB9" w:rsidRDefault="00B526B0" w:rsidP="003922B3">
            <w:pPr>
              <w:pStyle w:val="ListParagraph"/>
              <w:spacing w:after="0" w:line="240" w:lineRule="auto"/>
              <w:ind w:left="360" w:firstLine="267"/>
              <w:rPr>
                <w:rFonts w:ascii="Times New Roman" w:hAnsi="Times New Roman"/>
                <w:sz w:val="20"/>
                <w:szCs w:val="20"/>
              </w:rPr>
            </w:pPr>
            <w:r>
              <w:rPr>
                <w:rFonts w:ascii="Times New Roman" w:hAnsi="Times New Roman"/>
                <w:sz w:val="20"/>
              </w:rPr>
              <w:t xml:space="preserve">- assess the technical condition and operational readiness of equipment, facilities, measuring instruments and </w:t>
            </w:r>
            <w:r w:rsidR="006F4278">
              <w:rPr>
                <w:rFonts w:ascii="Times New Roman" w:hAnsi="Times New Roman"/>
                <w:sz w:val="20"/>
              </w:rPr>
              <w:tab/>
            </w:r>
            <w:proofErr w:type="gramStart"/>
            <w:r>
              <w:rPr>
                <w:rFonts w:ascii="Times New Roman" w:hAnsi="Times New Roman"/>
                <w:sz w:val="20"/>
              </w:rPr>
              <w:t>communications;</w:t>
            </w:r>
            <w:proofErr w:type="gramEnd"/>
          </w:p>
          <w:p w14:paraId="7251BB01" w14:textId="77777777" w:rsidR="00AB2CB9" w:rsidRPr="00AB2CB9" w:rsidRDefault="00B526B0" w:rsidP="003922B3">
            <w:pPr>
              <w:pStyle w:val="ListParagraph"/>
              <w:spacing w:after="0" w:line="240" w:lineRule="auto"/>
              <w:ind w:left="360" w:firstLine="267"/>
              <w:rPr>
                <w:rFonts w:ascii="Times New Roman" w:hAnsi="Times New Roman"/>
                <w:sz w:val="20"/>
                <w:szCs w:val="20"/>
              </w:rPr>
            </w:pPr>
            <w:r>
              <w:rPr>
                <w:rFonts w:ascii="Times New Roman" w:hAnsi="Times New Roman"/>
                <w:sz w:val="20"/>
              </w:rPr>
              <w:t xml:space="preserve">- work with laboratory equipment, facilities and measuring </w:t>
            </w:r>
            <w:proofErr w:type="gramStart"/>
            <w:r>
              <w:rPr>
                <w:rFonts w:ascii="Times New Roman" w:hAnsi="Times New Roman"/>
                <w:sz w:val="20"/>
              </w:rPr>
              <w:t>instruments;</w:t>
            </w:r>
            <w:proofErr w:type="gramEnd"/>
          </w:p>
          <w:p w14:paraId="447FF92B" w14:textId="77777777" w:rsidR="00AB2CB9" w:rsidRPr="00AB2CB9" w:rsidRDefault="00B526B0" w:rsidP="003922B3">
            <w:pPr>
              <w:pStyle w:val="ListParagraph"/>
              <w:spacing w:after="0" w:line="240" w:lineRule="auto"/>
              <w:ind w:left="360" w:firstLine="267"/>
              <w:rPr>
                <w:rFonts w:ascii="Times New Roman" w:hAnsi="Times New Roman"/>
                <w:sz w:val="20"/>
                <w:szCs w:val="20"/>
              </w:rPr>
            </w:pPr>
            <w:r>
              <w:rPr>
                <w:rFonts w:ascii="Times New Roman" w:hAnsi="Times New Roman"/>
                <w:sz w:val="20"/>
              </w:rPr>
              <w:t xml:space="preserve">- comply with the requirements for premises, equipment and personal </w:t>
            </w:r>
            <w:proofErr w:type="gramStart"/>
            <w:r>
              <w:rPr>
                <w:rFonts w:ascii="Times New Roman" w:hAnsi="Times New Roman"/>
                <w:sz w:val="20"/>
              </w:rPr>
              <w:t>hygiene;</w:t>
            </w:r>
            <w:proofErr w:type="gramEnd"/>
          </w:p>
          <w:p w14:paraId="7C86BE5C" w14:textId="77777777" w:rsidR="00AB2CB9" w:rsidRPr="00AB2CB9" w:rsidRDefault="00B526B0" w:rsidP="003922B3">
            <w:pPr>
              <w:pStyle w:val="ListParagraph"/>
              <w:spacing w:after="0" w:line="240" w:lineRule="auto"/>
              <w:ind w:left="360" w:firstLine="267"/>
              <w:rPr>
                <w:rFonts w:ascii="Times New Roman" w:hAnsi="Times New Roman"/>
                <w:sz w:val="20"/>
                <w:szCs w:val="20"/>
              </w:rPr>
            </w:pPr>
            <w:r>
              <w:rPr>
                <w:rFonts w:ascii="Times New Roman" w:hAnsi="Times New Roman"/>
                <w:sz w:val="20"/>
              </w:rPr>
              <w:t>- maintain a clean and tidy working environment.</w:t>
            </w:r>
          </w:p>
          <w:p w14:paraId="5841C429" w14:textId="77777777" w:rsidR="00AB2CB9" w:rsidRPr="00AB2CB9" w:rsidRDefault="00AB2CB9" w:rsidP="00B526B0"/>
          <w:p w14:paraId="6E0F32BB" w14:textId="77777777" w:rsidR="00AB2CB9" w:rsidRPr="00E57C50" w:rsidRDefault="00B526B0" w:rsidP="00AB2CB9">
            <w:r>
              <w:t>3.2. Obtaining chemical products and carrying out chemical synthesis:</w:t>
            </w:r>
          </w:p>
          <w:p w14:paraId="581A27F8" w14:textId="77777777" w:rsidR="00AB2CB9" w:rsidRPr="00E57C50" w:rsidRDefault="00B526B0" w:rsidP="003922B3">
            <w:pPr>
              <w:ind w:firstLine="627"/>
            </w:pPr>
            <w:r>
              <w:t>- read the safety data sheets for chemicals/mixtures/</w:t>
            </w:r>
            <w:proofErr w:type="gramStart"/>
            <w:r>
              <w:t>materials;</w:t>
            </w:r>
            <w:proofErr w:type="gramEnd"/>
          </w:p>
          <w:p w14:paraId="7E7C2EA1" w14:textId="77777777" w:rsidR="00AB2CB9" w:rsidRPr="00E57C50" w:rsidRDefault="00B526B0" w:rsidP="003922B3">
            <w:pPr>
              <w:ind w:firstLine="627"/>
            </w:pPr>
            <w:r>
              <w:t xml:space="preserve">- assess the compliance of chemicals, mixtures and materials with quality requirements and the work </w:t>
            </w:r>
            <w:proofErr w:type="gramStart"/>
            <w:r>
              <w:t>assignment;</w:t>
            </w:r>
            <w:proofErr w:type="gramEnd"/>
          </w:p>
          <w:p w14:paraId="7D15D903" w14:textId="77777777" w:rsidR="00AB2CB9" w:rsidRPr="00E57C50" w:rsidRDefault="00B526B0" w:rsidP="00B526B0">
            <w:pPr>
              <w:ind w:firstLine="627"/>
              <w:jc w:val="both"/>
            </w:pPr>
            <w:r>
              <w:t xml:space="preserve">- work with chemicals, including particularly hazardous substances, mixtures of chemicals and other </w:t>
            </w:r>
            <w:proofErr w:type="gramStart"/>
            <w:r>
              <w:t>materials;</w:t>
            </w:r>
            <w:proofErr w:type="gramEnd"/>
          </w:p>
          <w:p w14:paraId="4A33321D" w14:textId="77777777" w:rsidR="00AB2CB9" w:rsidRPr="00E57C50" w:rsidRDefault="00B526B0" w:rsidP="003922B3">
            <w:pPr>
              <w:ind w:firstLine="627"/>
            </w:pPr>
            <w:r>
              <w:t xml:space="preserve">- carry out registration of substances subject to strict </w:t>
            </w:r>
            <w:proofErr w:type="gramStart"/>
            <w:r>
              <w:t>accounting;</w:t>
            </w:r>
            <w:proofErr w:type="gramEnd"/>
          </w:p>
          <w:p w14:paraId="29165D46" w14:textId="77777777" w:rsidR="00AB2CB9" w:rsidRPr="00E57C50" w:rsidRDefault="00B526B0" w:rsidP="003922B3">
            <w:pPr>
              <w:ind w:firstLine="627"/>
            </w:pPr>
            <w:r>
              <w:t xml:space="preserve">- perform chemical </w:t>
            </w:r>
            <w:proofErr w:type="gramStart"/>
            <w:r>
              <w:t>synthesis;</w:t>
            </w:r>
            <w:proofErr w:type="gramEnd"/>
          </w:p>
          <w:p w14:paraId="5A051EFE" w14:textId="77777777" w:rsidR="00AB2CB9" w:rsidRPr="00E57C50" w:rsidRDefault="00B526B0" w:rsidP="003922B3">
            <w:pPr>
              <w:ind w:firstLine="627"/>
            </w:pPr>
            <w:r>
              <w:t xml:space="preserve">- document the work </w:t>
            </w:r>
            <w:proofErr w:type="gramStart"/>
            <w:r>
              <w:t>process;</w:t>
            </w:r>
            <w:proofErr w:type="gramEnd"/>
          </w:p>
          <w:p w14:paraId="1182EAF1" w14:textId="77777777" w:rsidR="00AB2CB9" w:rsidRPr="00E57C50" w:rsidRDefault="00B526B0" w:rsidP="003922B3">
            <w:pPr>
              <w:ind w:firstLine="627"/>
            </w:pPr>
            <w:r>
              <w:t>- evaluate the results and act in accordance with the regulatory documentation.</w:t>
            </w:r>
          </w:p>
          <w:p w14:paraId="667BCBE8" w14:textId="77777777" w:rsidR="00AB2CB9" w:rsidRPr="00E57C50" w:rsidRDefault="00AB2CB9" w:rsidP="00B526B0">
            <w:pPr>
              <w:rPr>
                <w:lang w:val="lv-LV"/>
              </w:rPr>
            </w:pPr>
          </w:p>
          <w:p w14:paraId="364A7180" w14:textId="77777777" w:rsidR="00AB2CB9" w:rsidRPr="00E57C50" w:rsidRDefault="00AB2CB9" w:rsidP="00AB2CB9">
            <w:r>
              <w:t>3.3. Quality control of chemical products:</w:t>
            </w:r>
          </w:p>
          <w:p w14:paraId="60F11CC1" w14:textId="77777777" w:rsidR="00AB2CB9" w:rsidRPr="00E57C50" w:rsidRDefault="00B526B0" w:rsidP="003922B3">
            <w:pPr>
              <w:ind w:firstLine="627"/>
            </w:pPr>
            <w:r>
              <w:t xml:space="preserve">- prepare samples for </w:t>
            </w:r>
            <w:proofErr w:type="gramStart"/>
            <w:r>
              <w:t>analysis;</w:t>
            </w:r>
            <w:proofErr w:type="gramEnd"/>
          </w:p>
          <w:p w14:paraId="1CE90F7A" w14:textId="77777777" w:rsidR="00AB2CB9" w:rsidRPr="00E57C50" w:rsidRDefault="00B526B0" w:rsidP="003922B3">
            <w:pPr>
              <w:ind w:firstLine="627"/>
            </w:pPr>
            <w:r>
              <w:t xml:space="preserve">- carry out chemical and </w:t>
            </w:r>
            <w:proofErr w:type="spellStart"/>
            <w:r>
              <w:t>physico</w:t>
            </w:r>
            <w:proofErr w:type="spellEnd"/>
            <w:r>
              <w:t xml:space="preserve">-chemical </w:t>
            </w:r>
            <w:proofErr w:type="gramStart"/>
            <w:r>
              <w:t>analysis;</w:t>
            </w:r>
            <w:proofErr w:type="gramEnd"/>
          </w:p>
          <w:p w14:paraId="34037C5C" w14:textId="77777777" w:rsidR="00AB2CB9" w:rsidRPr="00E57C50" w:rsidRDefault="00B526B0" w:rsidP="003922B3">
            <w:pPr>
              <w:ind w:firstLine="627"/>
            </w:pPr>
            <w:r>
              <w:lastRenderedPageBreak/>
              <w:t xml:space="preserve">- document the work </w:t>
            </w:r>
            <w:proofErr w:type="gramStart"/>
            <w:r>
              <w:t>process;</w:t>
            </w:r>
            <w:proofErr w:type="gramEnd"/>
          </w:p>
          <w:p w14:paraId="04C6A261" w14:textId="77777777" w:rsidR="00AB2CB9" w:rsidRPr="00E57C50" w:rsidRDefault="00B526B0" w:rsidP="003922B3">
            <w:pPr>
              <w:ind w:firstLine="627"/>
            </w:pPr>
            <w:r>
              <w:t xml:space="preserve">- calculate the </w:t>
            </w:r>
            <w:proofErr w:type="gramStart"/>
            <w:r>
              <w:t>results;</w:t>
            </w:r>
            <w:proofErr w:type="gramEnd"/>
          </w:p>
          <w:p w14:paraId="53500541" w14:textId="77777777" w:rsidR="00AB2CB9" w:rsidRPr="00E57C50" w:rsidRDefault="00B526B0" w:rsidP="00B526B0">
            <w:pPr>
              <w:ind w:firstLine="620"/>
            </w:pPr>
            <w:r>
              <w:t>- evaluate the results and act in accordance with the regulatory documentation.</w:t>
            </w:r>
          </w:p>
          <w:p w14:paraId="3FE67A49" w14:textId="77777777" w:rsidR="00AB2CB9" w:rsidRPr="00E57C50" w:rsidRDefault="00AB2CB9" w:rsidP="00B526B0">
            <w:pPr>
              <w:rPr>
                <w:lang w:val="lv-LV"/>
              </w:rPr>
            </w:pPr>
          </w:p>
          <w:p w14:paraId="07EE1D09" w14:textId="77777777" w:rsidR="00E57C50" w:rsidRDefault="00B526B0" w:rsidP="00AB2CB9">
            <w:r>
              <w:t>3.4. Compliance with good laboratory and good manufacturing practices and other quality system requirements:</w:t>
            </w:r>
          </w:p>
          <w:p w14:paraId="54DCA5EE" w14:textId="77777777" w:rsidR="00AB2CB9" w:rsidRPr="00E57C50" w:rsidRDefault="00B526B0" w:rsidP="00B526B0">
            <w:pPr>
              <w:ind w:firstLine="620"/>
            </w:pPr>
            <w:r>
              <w:t xml:space="preserve">- read and use industry regulatory </w:t>
            </w:r>
            <w:proofErr w:type="gramStart"/>
            <w:r>
              <w:t>documentation;</w:t>
            </w:r>
            <w:proofErr w:type="gramEnd"/>
          </w:p>
          <w:p w14:paraId="2FD67620" w14:textId="77777777" w:rsidR="00AB2CB9" w:rsidRPr="00E57C50" w:rsidRDefault="00B526B0" w:rsidP="00B526B0">
            <w:pPr>
              <w:ind w:firstLine="620"/>
            </w:pPr>
            <w:r>
              <w:t xml:space="preserve">- comply with standard operating procedures and other regulatory </w:t>
            </w:r>
            <w:proofErr w:type="gramStart"/>
            <w:r>
              <w:t>instructions;</w:t>
            </w:r>
            <w:proofErr w:type="gramEnd"/>
          </w:p>
          <w:p w14:paraId="517E7B39" w14:textId="77777777" w:rsidR="00AB2CB9" w:rsidRPr="00E57C50" w:rsidRDefault="00B526B0" w:rsidP="00B526B0">
            <w:pPr>
              <w:ind w:firstLine="620"/>
            </w:pPr>
            <w:r>
              <w:t xml:space="preserve">- work in classified </w:t>
            </w:r>
            <w:proofErr w:type="gramStart"/>
            <w:r>
              <w:t>premises;</w:t>
            </w:r>
            <w:proofErr w:type="gramEnd"/>
          </w:p>
          <w:p w14:paraId="7C4A0C20" w14:textId="77777777" w:rsidR="00AB2CB9" w:rsidRPr="00E57C50" w:rsidRDefault="00B526B0" w:rsidP="00B526B0">
            <w:pPr>
              <w:ind w:firstLine="620"/>
            </w:pPr>
            <w:r>
              <w:t xml:space="preserve">- apply the principles of good laboratory and good manufacturing </w:t>
            </w:r>
            <w:proofErr w:type="gramStart"/>
            <w:r>
              <w:t>practice;</w:t>
            </w:r>
            <w:proofErr w:type="gramEnd"/>
          </w:p>
          <w:p w14:paraId="3FC02056" w14:textId="77777777" w:rsidR="00AB2CB9" w:rsidRPr="00E57C50" w:rsidRDefault="00B526B0" w:rsidP="00B526B0">
            <w:pPr>
              <w:ind w:firstLine="620"/>
            </w:pPr>
            <w:r>
              <w:t>- develop professional skills.</w:t>
            </w:r>
          </w:p>
          <w:p w14:paraId="48A54EB2" w14:textId="77777777" w:rsidR="00AB2CB9" w:rsidRPr="00E57C50" w:rsidRDefault="00AB2CB9" w:rsidP="00B526B0">
            <w:pPr>
              <w:rPr>
                <w:lang w:val="lv-LV"/>
              </w:rPr>
            </w:pPr>
          </w:p>
          <w:p w14:paraId="08C8D923" w14:textId="77777777" w:rsidR="00AB2CB9" w:rsidRPr="00E57C50" w:rsidRDefault="00B526B0" w:rsidP="00AB2CB9">
            <w:r>
              <w:t>3.5. Implementing and adhering to the fundamental principles of the company's operation:</w:t>
            </w:r>
          </w:p>
          <w:p w14:paraId="1C3EB85B" w14:textId="77777777" w:rsidR="00AB2CB9" w:rsidRPr="00E57C50" w:rsidRDefault="00B526B0" w:rsidP="00B526B0">
            <w:pPr>
              <w:ind w:firstLine="620"/>
            </w:pPr>
            <w:r>
              <w:t xml:space="preserve">- comply with </w:t>
            </w:r>
            <w:proofErr w:type="spellStart"/>
            <w:r>
              <w:t>labour</w:t>
            </w:r>
            <w:proofErr w:type="spellEnd"/>
            <w:r>
              <w:t xml:space="preserve"> protection </w:t>
            </w:r>
            <w:proofErr w:type="gramStart"/>
            <w:r>
              <w:t>rules;</w:t>
            </w:r>
            <w:proofErr w:type="gramEnd"/>
          </w:p>
          <w:p w14:paraId="2D334E15" w14:textId="77777777" w:rsidR="00AB2CB9" w:rsidRPr="00E57C50" w:rsidRDefault="00B526B0" w:rsidP="00B526B0">
            <w:pPr>
              <w:ind w:firstLine="620"/>
            </w:pPr>
            <w:r>
              <w:t xml:space="preserve">- use collective and personal protective </w:t>
            </w:r>
            <w:proofErr w:type="gramStart"/>
            <w:r>
              <w:t>equipment;</w:t>
            </w:r>
            <w:proofErr w:type="gramEnd"/>
          </w:p>
          <w:p w14:paraId="244738FF" w14:textId="77777777" w:rsidR="00AB2CB9" w:rsidRPr="00E57C50" w:rsidRDefault="00B526B0" w:rsidP="00B526B0">
            <w:pPr>
              <w:ind w:firstLine="620"/>
            </w:pPr>
            <w:r>
              <w:t xml:space="preserve">- provide first </w:t>
            </w:r>
            <w:proofErr w:type="gramStart"/>
            <w:r>
              <w:t>aid;</w:t>
            </w:r>
            <w:proofErr w:type="gramEnd"/>
          </w:p>
          <w:p w14:paraId="5B625F68" w14:textId="77777777" w:rsidR="00AB2CB9" w:rsidRDefault="00B526B0" w:rsidP="00B526B0">
            <w:pPr>
              <w:ind w:firstLine="620"/>
            </w:pPr>
            <w:r>
              <w:t xml:space="preserve">- comply with environmental protection </w:t>
            </w:r>
            <w:proofErr w:type="gramStart"/>
            <w:r>
              <w:t>rules;</w:t>
            </w:r>
            <w:proofErr w:type="gramEnd"/>
          </w:p>
          <w:p w14:paraId="67F311A3" w14:textId="77777777" w:rsidR="00AB2CB9" w:rsidRPr="00E57C50" w:rsidRDefault="00B526B0" w:rsidP="00B526B0">
            <w:pPr>
              <w:ind w:firstLine="620"/>
            </w:pPr>
            <w:r>
              <w:t xml:space="preserve">- perform one's work complying with deadlines, resources and quality </w:t>
            </w:r>
            <w:proofErr w:type="gramStart"/>
            <w:r>
              <w:t>requirements;</w:t>
            </w:r>
            <w:proofErr w:type="gramEnd"/>
          </w:p>
          <w:p w14:paraId="72F899E4" w14:textId="77777777" w:rsidR="00AB2CB9" w:rsidRPr="00E57C50" w:rsidRDefault="00B526B0" w:rsidP="00B526B0">
            <w:pPr>
              <w:ind w:firstLine="620"/>
            </w:pPr>
            <w:r>
              <w:t xml:space="preserve">- work individually and cooperate with </w:t>
            </w:r>
            <w:proofErr w:type="gramStart"/>
            <w:r>
              <w:t>colleagues;</w:t>
            </w:r>
            <w:proofErr w:type="gramEnd"/>
          </w:p>
          <w:p w14:paraId="4634AD73" w14:textId="0925321D" w:rsidR="00AB2CB9" w:rsidRPr="00E57C50" w:rsidRDefault="00B526B0" w:rsidP="00B526B0">
            <w:pPr>
              <w:ind w:firstLine="620"/>
            </w:pPr>
            <w:r>
              <w:t xml:space="preserve">- observe principles of professional general </w:t>
            </w:r>
            <w:proofErr w:type="gramStart"/>
            <w:r>
              <w:t>ethics</w:t>
            </w:r>
            <w:r w:rsidR="00BE23D0">
              <w:t>;</w:t>
            </w:r>
            <w:proofErr w:type="gramEnd"/>
          </w:p>
          <w:p w14:paraId="6DEEE4B9" w14:textId="77777777" w:rsidR="00AB2CB9" w:rsidRPr="00E57C50" w:rsidRDefault="00B526B0" w:rsidP="00B526B0">
            <w:pPr>
              <w:ind w:firstLine="620"/>
            </w:pPr>
            <w:r>
              <w:t xml:space="preserve">- comply with the requirements of </w:t>
            </w:r>
            <w:proofErr w:type="spellStart"/>
            <w:r>
              <w:t>labour</w:t>
            </w:r>
            <w:proofErr w:type="spellEnd"/>
            <w:r>
              <w:t xml:space="preserve"> laws.</w:t>
            </w:r>
          </w:p>
          <w:p w14:paraId="00C98625" w14:textId="77777777" w:rsidR="00BD557C" w:rsidRPr="00E57C50" w:rsidRDefault="00BD557C" w:rsidP="00AB2CB9">
            <w:pPr>
              <w:rPr>
                <w:lang w:val="lv-LV"/>
              </w:rPr>
            </w:pPr>
          </w:p>
          <w:p w14:paraId="4E2BF383" w14:textId="77777777" w:rsidR="00E03091" w:rsidRPr="003922B3" w:rsidRDefault="00E03091" w:rsidP="002E235A">
            <w:pPr>
              <w:jc w:val="both"/>
              <w:rPr>
                <w:color w:val="000000"/>
              </w:rPr>
            </w:pPr>
            <w:r>
              <w:rPr>
                <w:color w:val="000000"/>
              </w:rPr>
              <w:t>Additional competences:</w:t>
            </w:r>
          </w:p>
          <w:p w14:paraId="0729B9AB" w14:textId="77777777" w:rsidR="00E03091" w:rsidRPr="005A1D8A" w:rsidRDefault="00B526B0" w:rsidP="00B526B0">
            <w:pPr>
              <w:ind w:firstLine="620"/>
              <w:jc w:val="both"/>
              <w:rPr>
                <w:i/>
                <w:color w:val="000000"/>
              </w:rPr>
            </w:pPr>
            <w:r>
              <w:t>- </w:t>
            </w:r>
            <w:r>
              <w:rPr>
                <w:i/>
                <w:color w:val="1F3864"/>
              </w:rPr>
              <w:t>&lt;&lt;To be completed by the education institution&gt;</w:t>
            </w:r>
            <w:proofErr w:type="gramStart"/>
            <w:r>
              <w:rPr>
                <w:i/>
                <w:color w:val="1F3864"/>
              </w:rPr>
              <w:t>&gt;;</w:t>
            </w:r>
            <w:proofErr w:type="gramEnd"/>
          </w:p>
          <w:p w14:paraId="66C4823A" w14:textId="77777777" w:rsidR="00E03091" w:rsidRPr="005A1D8A" w:rsidRDefault="00B526B0" w:rsidP="00B526B0">
            <w:pPr>
              <w:ind w:firstLine="620"/>
              <w:jc w:val="both"/>
              <w:rPr>
                <w:i/>
                <w:color w:val="000000"/>
              </w:rPr>
            </w:pPr>
            <w:r>
              <w:t xml:space="preserve">- </w:t>
            </w:r>
            <w:r>
              <w:rPr>
                <w:i/>
                <w:color w:val="1F3864"/>
              </w:rPr>
              <w:t>...;</w:t>
            </w:r>
          </w:p>
          <w:p w14:paraId="1BC4D240" w14:textId="77777777" w:rsidR="00E03091" w:rsidRPr="005A1D8A" w:rsidRDefault="00B526B0" w:rsidP="00B526B0">
            <w:pPr>
              <w:ind w:firstLine="620"/>
              <w:jc w:val="both"/>
              <w:rPr>
                <w:i/>
                <w:color w:val="000000"/>
              </w:rPr>
            </w:pPr>
            <w:r>
              <w:t xml:space="preserve">- </w:t>
            </w:r>
            <w:r>
              <w:rPr>
                <w:i/>
                <w:color w:val="000000"/>
              </w:rPr>
              <w:t>...;</w:t>
            </w:r>
          </w:p>
          <w:p w14:paraId="68C2994B" w14:textId="77777777" w:rsidR="001D0555" w:rsidRPr="003922B3" w:rsidRDefault="00B526B0" w:rsidP="00B526B0">
            <w:pPr>
              <w:spacing w:after="120"/>
              <w:ind w:firstLine="620"/>
              <w:jc w:val="both"/>
              <w:rPr>
                <w:i/>
                <w:color w:val="000000"/>
              </w:rPr>
            </w:pPr>
            <w:r>
              <w:t xml:space="preserve">- </w:t>
            </w:r>
            <w:r>
              <w:rPr>
                <w:i/>
                <w:color w:val="000000"/>
              </w:rPr>
              <w:t>...</w:t>
            </w:r>
          </w:p>
        </w:tc>
      </w:tr>
    </w:tbl>
    <w:p w14:paraId="1DF5E03F" w14:textId="77777777" w:rsidR="001F2A29" w:rsidRPr="00B526B0"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6999E20E" w14:textId="77777777" w:rsidTr="002E235A">
        <w:tc>
          <w:tcPr>
            <w:tcW w:w="10207" w:type="dxa"/>
            <w:tcBorders>
              <w:top w:val="double" w:sz="4" w:space="0" w:color="auto"/>
            </w:tcBorders>
            <w:shd w:val="clear" w:color="auto" w:fill="D9D9D9"/>
          </w:tcPr>
          <w:p w14:paraId="7CA88F99" w14:textId="27759164"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A816A9" w:rsidRPr="00A816A9">
              <w:rPr>
                <w:rFonts w:ascii="Arial" w:hAnsi="Arial"/>
                <w:b/>
                <w:color w:val="000000"/>
              </w:rPr>
              <w:t>professional</w:t>
            </w:r>
            <w:proofErr w:type="gramEnd"/>
            <w:r w:rsidR="00A816A9" w:rsidRPr="00A816A9">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5A1D8A" w14:paraId="503E77D5" w14:textId="77777777" w:rsidTr="003D5200">
        <w:trPr>
          <w:trHeight w:val="185"/>
        </w:trPr>
        <w:tc>
          <w:tcPr>
            <w:tcW w:w="10207" w:type="dxa"/>
          </w:tcPr>
          <w:p w14:paraId="4F822E7E" w14:textId="77777777" w:rsidR="00E10B19" w:rsidRPr="00AB2CB9" w:rsidRDefault="00AB2CB9" w:rsidP="00B526B0">
            <w:pPr>
              <w:spacing w:before="120" w:after="120"/>
              <w:jc w:val="both"/>
            </w:pPr>
            <w:proofErr w:type="gramStart"/>
            <w:r>
              <w:t>Work</w:t>
            </w:r>
            <w:proofErr w:type="gramEnd"/>
            <w:r>
              <w:t xml:space="preserve"> in chemical, food, pharmaceutical, cosmetics and perfumery companies and research institutions, environmental control and other laboratories.</w:t>
            </w:r>
          </w:p>
        </w:tc>
      </w:tr>
      <w:tr w:rsidR="00E03091" w:rsidRPr="005A1D8A" w14:paraId="06B3FF12" w14:textId="77777777" w:rsidTr="002E235A">
        <w:trPr>
          <w:trHeight w:val="274"/>
        </w:trPr>
        <w:tc>
          <w:tcPr>
            <w:tcW w:w="10207" w:type="dxa"/>
            <w:tcBorders>
              <w:bottom w:val="double" w:sz="4" w:space="0" w:color="auto"/>
            </w:tcBorders>
          </w:tcPr>
          <w:p w14:paraId="0787FAFA"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24D1C7F" w14:textId="77777777" w:rsidR="00B526B0" w:rsidRPr="00B526B0" w:rsidRDefault="00B526B0" w:rsidP="00B526B0">
      <w:pPr>
        <w:jc w:val="cente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11782097" w14:textId="77777777" w:rsidTr="00872D7E">
        <w:trPr>
          <w:cantSplit/>
          <w:trHeight w:val="194"/>
        </w:trPr>
        <w:tc>
          <w:tcPr>
            <w:tcW w:w="10207" w:type="dxa"/>
            <w:gridSpan w:val="2"/>
            <w:tcBorders>
              <w:top w:val="double" w:sz="4" w:space="0" w:color="auto"/>
            </w:tcBorders>
            <w:shd w:val="clear" w:color="auto" w:fill="D9D9D9"/>
          </w:tcPr>
          <w:p w14:paraId="234B0E81" w14:textId="5D1EE457" w:rsidR="008978DE" w:rsidRPr="005A1D8A" w:rsidRDefault="008978DE" w:rsidP="00A002BE">
            <w:pPr>
              <w:spacing w:before="120" w:after="120"/>
              <w:jc w:val="center"/>
              <w:rPr>
                <w:rFonts w:ascii="Arial" w:hAnsi="Arial"/>
                <w:b/>
              </w:rPr>
            </w:pPr>
            <w:r>
              <w:rPr>
                <w:rFonts w:ascii="Arial" w:hAnsi="Arial"/>
                <w:b/>
              </w:rPr>
              <w:t xml:space="preserve">5. Description of the </w:t>
            </w:r>
            <w:r w:rsidR="00A816A9" w:rsidRPr="00A816A9">
              <w:rPr>
                <w:rFonts w:ascii="Arial" w:hAnsi="Arial"/>
                <w:b/>
              </w:rPr>
              <w:t>Certificate</w:t>
            </w:r>
          </w:p>
        </w:tc>
      </w:tr>
      <w:tr w:rsidR="00253E85" w:rsidRPr="005A1D8A" w14:paraId="7DE03161" w14:textId="77777777" w:rsidTr="00253E85">
        <w:trPr>
          <w:trHeight w:val="53"/>
        </w:trPr>
        <w:tc>
          <w:tcPr>
            <w:tcW w:w="5104" w:type="dxa"/>
            <w:shd w:val="clear" w:color="auto" w:fill="FFFFFF"/>
          </w:tcPr>
          <w:p w14:paraId="4886FD66" w14:textId="7572DF7E"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A816A9" w:rsidRPr="00A816A9">
              <w:rPr>
                <w:rFonts w:ascii="Arial" w:hAnsi="Arial"/>
                <w:b/>
                <w:sz w:val="16"/>
              </w:rPr>
              <w:t>Certificate</w:t>
            </w:r>
          </w:p>
        </w:tc>
        <w:tc>
          <w:tcPr>
            <w:tcW w:w="5103" w:type="dxa"/>
          </w:tcPr>
          <w:p w14:paraId="7DB402E6" w14:textId="278F1AEB"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A816A9" w:rsidRPr="00A816A9">
              <w:rPr>
                <w:rFonts w:ascii="Arial" w:hAnsi="Arial"/>
                <w:b/>
                <w:sz w:val="16"/>
              </w:rPr>
              <w:t>Certificate</w:t>
            </w:r>
          </w:p>
        </w:tc>
      </w:tr>
      <w:tr w:rsidR="00253E85" w:rsidRPr="005A1D8A" w14:paraId="5965E707" w14:textId="77777777" w:rsidTr="00A41A55">
        <w:trPr>
          <w:trHeight w:val="671"/>
        </w:trPr>
        <w:tc>
          <w:tcPr>
            <w:tcW w:w="5104" w:type="dxa"/>
            <w:shd w:val="clear" w:color="auto" w:fill="FFFFFF"/>
          </w:tcPr>
          <w:p w14:paraId="1CD351F3"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1FB868E"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5A1D8A" w14:paraId="1D892354" w14:textId="77777777" w:rsidTr="003C241F">
        <w:trPr>
          <w:trHeight w:val="303"/>
        </w:trPr>
        <w:tc>
          <w:tcPr>
            <w:tcW w:w="5104" w:type="dxa"/>
          </w:tcPr>
          <w:p w14:paraId="355CD1AF" w14:textId="65E15E1B" w:rsidR="00B023A6" w:rsidRPr="005A1D8A" w:rsidRDefault="00253E85" w:rsidP="00BD270E">
            <w:pPr>
              <w:jc w:val="center"/>
              <w:rPr>
                <w:rFonts w:ascii="Arial" w:hAnsi="Arial"/>
                <w:b/>
                <w:sz w:val="16"/>
                <w:szCs w:val="16"/>
              </w:rPr>
            </w:pPr>
            <w:r>
              <w:rPr>
                <w:rFonts w:ascii="Arial" w:hAnsi="Arial"/>
                <w:b/>
                <w:sz w:val="16"/>
              </w:rPr>
              <w:t xml:space="preserve">Level of the </w:t>
            </w:r>
            <w:r w:rsidR="00A816A9" w:rsidRPr="00A816A9">
              <w:rPr>
                <w:rFonts w:ascii="Arial" w:hAnsi="Arial"/>
                <w:b/>
                <w:sz w:val="16"/>
              </w:rPr>
              <w:t>Certificate</w:t>
            </w:r>
          </w:p>
          <w:p w14:paraId="44E4EDC2"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1D81F462" w14:textId="2602809C" w:rsidR="00253E85" w:rsidRPr="005A1D8A" w:rsidRDefault="00A816A9" w:rsidP="003C241F">
            <w:pPr>
              <w:pStyle w:val="Heading6"/>
              <w:jc w:val="center"/>
              <w:rPr>
                <w:sz w:val="16"/>
                <w:szCs w:val="16"/>
              </w:rPr>
            </w:pPr>
            <w:r w:rsidRPr="00A816A9">
              <w:rPr>
                <w:sz w:val="16"/>
              </w:rPr>
              <w:t>Grading scale/Grade attesting fulfilment of the requirements</w:t>
            </w:r>
          </w:p>
        </w:tc>
      </w:tr>
      <w:tr w:rsidR="00253E85" w:rsidRPr="005A1D8A" w14:paraId="6E694C23" w14:textId="77777777" w:rsidTr="00245136">
        <w:trPr>
          <w:trHeight w:val="260"/>
        </w:trPr>
        <w:tc>
          <w:tcPr>
            <w:tcW w:w="5104" w:type="dxa"/>
          </w:tcPr>
          <w:p w14:paraId="311D0B2F" w14:textId="78AA3688" w:rsidR="00790CF5" w:rsidRPr="005A1D8A"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A816A9" w:rsidRPr="00A816A9">
              <w:t xml:space="preserve">level </w:t>
            </w:r>
            <w:r>
              <w:t>4) and the fourth level of the European Qualifications Framework (EQF</w:t>
            </w:r>
            <w:r w:rsidR="00A816A9">
              <w:t xml:space="preserve"> </w:t>
            </w:r>
            <w:r w:rsidR="00A816A9" w:rsidRPr="00A816A9">
              <w:t>level</w:t>
            </w:r>
            <w:r>
              <w:t xml:space="preserve"> 4).</w:t>
            </w:r>
          </w:p>
        </w:tc>
        <w:tc>
          <w:tcPr>
            <w:tcW w:w="5103" w:type="dxa"/>
          </w:tcPr>
          <w:p w14:paraId="18401B70" w14:textId="11EF20D7" w:rsidR="00253E85" w:rsidRPr="005A1D8A" w:rsidRDefault="00253E85" w:rsidP="004B22D4">
            <w:pPr>
              <w:spacing w:before="120"/>
              <w:jc w:val="both"/>
            </w:pPr>
            <w:r>
              <w:t>A mark of at least "average - 5" in the vocational qualification examination</w:t>
            </w:r>
            <w:r w:rsidR="004B22D4">
              <w:t xml:space="preserve"> </w:t>
            </w:r>
            <w:r w:rsidR="00BD270E">
              <w:t>(using a 10-point scale).</w:t>
            </w:r>
          </w:p>
        </w:tc>
      </w:tr>
      <w:tr w:rsidR="00BD270E" w:rsidRPr="005A1D8A" w14:paraId="577575ED" w14:textId="77777777" w:rsidTr="00BD270E">
        <w:trPr>
          <w:trHeight w:val="53"/>
        </w:trPr>
        <w:tc>
          <w:tcPr>
            <w:tcW w:w="5104" w:type="dxa"/>
          </w:tcPr>
          <w:p w14:paraId="589ABA3F"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2E7F381"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4CAE18B9" w14:textId="77777777" w:rsidTr="00A41A55">
        <w:trPr>
          <w:trHeight w:val="328"/>
        </w:trPr>
        <w:tc>
          <w:tcPr>
            <w:tcW w:w="5104" w:type="dxa"/>
          </w:tcPr>
          <w:p w14:paraId="5039EBAC" w14:textId="4C55C2B0" w:rsidR="00BD270E" w:rsidRPr="005A1D8A" w:rsidRDefault="00A816A9" w:rsidP="00A94944">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591318DF"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2514E55E" w14:textId="77777777" w:rsidTr="00382158">
        <w:trPr>
          <w:cantSplit/>
          <w:trHeight w:val="53"/>
        </w:trPr>
        <w:tc>
          <w:tcPr>
            <w:tcW w:w="10207" w:type="dxa"/>
            <w:gridSpan w:val="2"/>
          </w:tcPr>
          <w:p w14:paraId="4DF758C2"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551467F1" w14:textId="77777777" w:rsidTr="00A41A55">
        <w:trPr>
          <w:cantSplit/>
          <w:trHeight w:val="231"/>
        </w:trPr>
        <w:tc>
          <w:tcPr>
            <w:tcW w:w="10207" w:type="dxa"/>
            <w:gridSpan w:val="2"/>
            <w:tcBorders>
              <w:bottom w:val="double" w:sz="4" w:space="0" w:color="auto"/>
            </w:tcBorders>
          </w:tcPr>
          <w:p w14:paraId="2DB0074A"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0AE45C06" w14:textId="77777777" w:rsidR="000A27D6" w:rsidRDefault="000A27D6" w:rsidP="001F2A29">
      <w:pPr>
        <w:rPr>
          <w:rFonts w:ascii="Arial" w:hAnsi="Arial"/>
          <w:sz w:val="18"/>
          <w:lang w:val="lv-LV"/>
        </w:rPr>
      </w:pPr>
    </w:p>
    <w:p w14:paraId="75AB12FD" w14:textId="77777777" w:rsidR="00E57C50" w:rsidRDefault="00E57C50" w:rsidP="001F2A29">
      <w:pPr>
        <w:rPr>
          <w:rFonts w:ascii="Arial" w:hAnsi="Arial"/>
          <w:sz w:val="18"/>
          <w:lang w:val="lv-LV"/>
        </w:rPr>
      </w:pPr>
    </w:p>
    <w:p w14:paraId="3F0478AF" w14:textId="77777777" w:rsidR="00E57C50" w:rsidRDefault="00E57C50" w:rsidP="001F2A29">
      <w:pPr>
        <w:rPr>
          <w:rFonts w:ascii="Arial" w:hAnsi="Arial"/>
          <w:sz w:val="18"/>
          <w:lang w:val="lv-LV"/>
        </w:rPr>
      </w:pPr>
    </w:p>
    <w:p w14:paraId="2996A652" w14:textId="77777777" w:rsidR="00E57C50" w:rsidRPr="005A1D8A" w:rsidRDefault="00E57C50"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6510448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3775BFA" w14:textId="3ED13A19" w:rsidR="008978DE" w:rsidRPr="005A1D8A" w:rsidRDefault="008978DE" w:rsidP="00A002BE">
            <w:pPr>
              <w:spacing w:before="120" w:after="120"/>
              <w:jc w:val="center"/>
              <w:rPr>
                <w:rFonts w:ascii="Arial" w:hAnsi="Arial"/>
                <w:b/>
              </w:rPr>
            </w:pPr>
            <w:r>
              <w:rPr>
                <w:rFonts w:ascii="Arial" w:hAnsi="Arial"/>
                <w:b/>
              </w:rPr>
              <w:t xml:space="preserve">6. Means of obtaining the </w:t>
            </w:r>
            <w:r w:rsidR="00A816A9" w:rsidRPr="00A816A9">
              <w:rPr>
                <w:rFonts w:ascii="Arial" w:hAnsi="Arial"/>
                <w:b/>
              </w:rPr>
              <w:t>Certificate</w:t>
            </w:r>
          </w:p>
        </w:tc>
      </w:tr>
      <w:tr w:rsidR="00256EA9" w:rsidRPr="005A1D8A" w14:paraId="2F0D7036" w14:textId="77777777" w:rsidTr="001F2A29">
        <w:trPr>
          <w:trHeight w:val="1178"/>
        </w:trPr>
        <w:tc>
          <w:tcPr>
            <w:tcW w:w="5103" w:type="dxa"/>
            <w:gridSpan w:val="2"/>
            <w:tcBorders>
              <w:left w:val="double" w:sz="4" w:space="0" w:color="auto"/>
            </w:tcBorders>
          </w:tcPr>
          <w:p w14:paraId="3C2216E2" w14:textId="77777777" w:rsidR="00256EA9" w:rsidRPr="005A1D8A" w:rsidRDefault="005A2D53" w:rsidP="00052AF1">
            <w:pPr>
              <w:spacing w:before="120"/>
              <w:rPr>
                <w:color w:val="000000"/>
                <w:sz w:val="24"/>
                <w:szCs w:val="24"/>
              </w:rPr>
            </w:pPr>
            <w:r>
              <w:rPr>
                <w:rFonts w:ascii="MS Gothic" w:eastAsia="MS Gothic" w:hAnsi="MS Gothic" w:hint="eastAsia"/>
                <w:color w:val="000000"/>
                <w:sz w:val="24"/>
                <w:szCs w:val="24"/>
                <w:lang w:val="lv-LV"/>
              </w:rPr>
              <w:t>☐</w:t>
            </w:r>
            <w:r w:rsidR="007F1655">
              <w:rPr>
                <w:color w:val="000000"/>
                <w:sz w:val="24"/>
              </w:rPr>
              <w:t xml:space="preserve"> Formal education:</w:t>
            </w:r>
          </w:p>
          <w:p w14:paraId="02D4B126" w14:textId="77777777" w:rsidR="00256EA9" w:rsidRPr="005A1D8A" w:rsidRDefault="005A2D53" w:rsidP="00052AF1">
            <w:pPr>
              <w:spacing w:before="120"/>
              <w:ind w:left="709"/>
              <w:rPr>
                <w:color w:val="000000"/>
              </w:rPr>
            </w:pPr>
            <w:r>
              <w:rPr>
                <w:rFonts w:ascii="MS Gothic" w:eastAsia="MS Gothic" w:hAnsi="MS Gothic" w:hint="eastAsia"/>
                <w:color w:val="000000"/>
                <w:lang w:val="lv-LV"/>
              </w:rPr>
              <w:t>☐</w:t>
            </w:r>
            <w:r w:rsidR="007F1655">
              <w:rPr>
                <w:color w:val="000000"/>
              </w:rPr>
              <w:t xml:space="preserve"> Full-time</w:t>
            </w:r>
          </w:p>
          <w:p w14:paraId="349CB880" w14:textId="77777777" w:rsidR="00256EA9" w:rsidRPr="005A1D8A" w:rsidRDefault="005A2D53" w:rsidP="00052AF1">
            <w:pPr>
              <w:ind w:left="709"/>
              <w:rPr>
                <w:color w:val="000000"/>
              </w:rPr>
            </w:pPr>
            <w:r>
              <w:rPr>
                <w:rFonts w:ascii="MS Gothic" w:eastAsia="MS Gothic" w:hAnsi="MS Gothic" w:hint="eastAsia"/>
                <w:color w:val="000000"/>
                <w:lang w:val="lv-LV"/>
              </w:rPr>
              <w:t>☐</w:t>
            </w:r>
            <w:r w:rsidR="007F1655">
              <w:rPr>
                <w:color w:val="000000"/>
              </w:rPr>
              <w:t xml:space="preserve"> Full-time (work-based training)</w:t>
            </w:r>
          </w:p>
          <w:p w14:paraId="7B5EDB18" w14:textId="77777777" w:rsidR="00256EA9" w:rsidRPr="005A1D8A" w:rsidRDefault="005A2D53" w:rsidP="00A94944">
            <w:pPr>
              <w:spacing w:after="120"/>
              <w:ind w:left="709"/>
              <w:rPr>
                <w:color w:val="000000"/>
              </w:rPr>
            </w:pPr>
            <w:r>
              <w:rPr>
                <w:rFonts w:ascii="MS Gothic" w:eastAsia="MS Gothic" w:hAnsi="MS Gothic" w:hint="eastAsia"/>
                <w:color w:val="000000"/>
                <w:lang w:val="lv-LV"/>
              </w:rPr>
              <w:t>☐</w:t>
            </w:r>
            <w:r w:rsidR="007F1655">
              <w:rPr>
                <w:color w:val="000000"/>
              </w:rPr>
              <w:t xml:space="preserve"> Part-time</w:t>
            </w:r>
          </w:p>
        </w:tc>
        <w:tc>
          <w:tcPr>
            <w:tcW w:w="5104" w:type="dxa"/>
            <w:gridSpan w:val="2"/>
            <w:tcBorders>
              <w:right w:val="double" w:sz="4" w:space="0" w:color="auto"/>
            </w:tcBorders>
          </w:tcPr>
          <w:p w14:paraId="01081B56" w14:textId="77777777" w:rsidR="00256EA9" w:rsidRPr="005A1D8A" w:rsidRDefault="005A2D53" w:rsidP="00052AF1">
            <w:pPr>
              <w:spacing w:before="120"/>
              <w:rPr>
                <w:color w:val="000000"/>
                <w:sz w:val="24"/>
                <w:szCs w:val="24"/>
              </w:rPr>
            </w:pPr>
            <w:r>
              <w:rPr>
                <w:rFonts w:ascii="MS Gothic" w:eastAsia="MS Gothic" w:hAnsi="MS Gothic" w:hint="eastAsia"/>
                <w:color w:val="000000"/>
                <w:sz w:val="24"/>
                <w:szCs w:val="24"/>
                <w:lang w:val="lv-LV"/>
              </w:rPr>
              <w:t>☐</w:t>
            </w:r>
            <w:r w:rsidR="007F1655">
              <w:rPr>
                <w:color w:val="000000"/>
                <w:sz w:val="24"/>
              </w:rPr>
              <w:t xml:space="preserve"> Education acquired outside the formal education system</w:t>
            </w:r>
          </w:p>
        </w:tc>
      </w:tr>
      <w:tr w:rsidR="00B023A6" w:rsidRPr="005A1D8A" w14:paraId="005FA7D6"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196836A" w14:textId="77777777" w:rsidR="00256EA9" w:rsidRPr="005A1D8A" w:rsidRDefault="00256EA9" w:rsidP="006543C2">
            <w:pPr>
              <w:rPr>
                <w:rFonts w:ascii="Arial" w:hAnsi="Arial"/>
                <w:b/>
                <w:sz w:val="16"/>
                <w:szCs w:val="16"/>
                <w:lang w:val="lv-LV"/>
              </w:rPr>
            </w:pPr>
          </w:p>
          <w:p w14:paraId="763C3689"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7F0510BA" w14:textId="77777777" w:rsidR="00256EA9" w:rsidRPr="005A1D8A" w:rsidRDefault="00256EA9" w:rsidP="006543C2">
            <w:pPr>
              <w:rPr>
                <w:sz w:val="16"/>
                <w:szCs w:val="16"/>
                <w:lang w:val="lv-LV" w:eastAsia="en-US"/>
              </w:rPr>
            </w:pPr>
          </w:p>
        </w:tc>
      </w:tr>
      <w:tr w:rsidR="008978DE" w:rsidRPr="005A1D8A" w14:paraId="20C6839B" w14:textId="77777777" w:rsidTr="00052AF1">
        <w:trPr>
          <w:trHeight w:val="20"/>
        </w:trPr>
        <w:tc>
          <w:tcPr>
            <w:tcW w:w="3402" w:type="dxa"/>
            <w:tcBorders>
              <w:top w:val="double" w:sz="4" w:space="0" w:color="auto"/>
              <w:left w:val="double" w:sz="4" w:space="0" w:color="auto"/>
            </w:tcBorders>
          </w:tcPr>
          <w:p w14:paraId="70B65E62"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F4FC4CD" w14:textId="77777777" w:rsidR="008978DE" w:rsidRPr="005A1D8A"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523D9D40"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7DA81456" w14:textId="77777777" w:rsidTr="00052AF1">
        <w:trPr>
          <w:trHeight w:val="323"/>
        </w:trPr>
        <w:tc>
          <w:tcPr>
            <w:tcW w:w="3402" w:type="dxa"/>
            <w:tcBorders>
              <w:left w:val="double" w:sz="4" w:space="0" w:color="auto"/>
            </w:tcBorders>
          </w:tcPr>
          <w:p w14:paraId="7AB3A59A" w14:textId="77777777" w:rsidR="00966AC8" w:rsidRPr="005A1D8A"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58E4EC0C" w14:textId="77777777" w:rsidR="00966AC8" w:rsidRPr="005A1D8A"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61405FCD" w14:textId="77777777" w:rsidR="00A41A55" w:rsidRPr="005A1D8A"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5A1D8A" w14:paraId="1BB1326C" w14:textId="77777777" w:rsidTr="00052AF1">
        <w:trPr>
          <w:trHeight w:val="350"/>
        </w:trPr>
        <w:tc>
          <w:tcPr>
            <w:tcW w:w="3402" w:type="dxa"/>
            <w:tcBorders>
              <w:left w:val="double" w:sz="4" w:space="0" w:color="auto"/>
            </w:tcBorders>
          </w:tcPr>
          <w:p w14:paraId="3421116B" w14:textId="77777777" w:rsidR="00966AC8" w:rsidRPr="005A1D8A"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73A5F82E" w14:textId="77777777" w:rsidR="002C30F7" w:rsidRPr="005A1D8A"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412EF366"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413C5F1B" w14:textId="77777777" w:rsidR="00B97E1D" w:rsidRPr="005A1D8A" w:rsidRDefault="00B023A6" w:rsidP="00A94944">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4195A7C" w14:textId="77777777" w:rsidR="00966AC8" w:rsidRPr="005A1D8A" w:rsidRDefault="00A41A55" w:rsidP="00A94944">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4020D2EB" w14:textId="77777777" w:rsidTr="00A41A55">
        <w:trPr>
          <w:trHeight w:val="274"/>
        </w:trPr>
        <w:tc>
          <w:tcPr>
            <w:tcW w:w="10207" w:type="dxa"/>
            <w:gridSpan w:val="4"/>
            <w:tcBorders>
              <w:left w:val="double" w:sz="4" w:space="0" w:color="auto"/>
              <w:bottom w:val="double" w:sz="4" w:space="0" w:color="auto"/>
              <w:right w:val="double" w:sz="4" w:space="0" w:color="auto"/>
            </w:tcBorders>
          </w:tcPr>
          <w:p w14:paraId="77E817DF" w14:textId="77777777" w:rsidR="00B1064A" w:rsidRDefault="00052AF1" w:rsidP="001F2A29">
            <w:pPr>
              <w:spacing w:before="120" w:after="20"/>
              <w:rPr>
                <w:color w:val="000000"/>
                <w:sz w:val="18"/>
                <w:szCs w:val="18"/>
              </w:rPr>
            </w:pPr>
            <w:r>
              <w:rPr>
                <w:color w:val="000000"/>
                <w:sz w:val="18"/>
              </w:rPr>
              <w:t>*** Applicable to formal education.</w:t>
            </w:r>
          </w:p>
          <w:p w14:paraId="1DE8C086" w14:textId="77777777" w:rsidR="00A94944" w:rsidRPr="005A1D8A" w:rsidRDefault="00A94944" w:rsidP="00A94944">
            <w:pPr>
              <w:rPr>
                <w:color w:val="000000"/>
                <w:sz w:val="18"/>
                <w:szCs w:val="18"/>
                <w:lang w:val="lv-LV"/>
              </w:rPr>
            </w:pPr>
          </w:p>
          <w:p w14:paraId="052E878F" w14:textId="77777777" w:rsidR="00966AC8" w:rsidRPr="005A1D8A" w:rsidRDefault="00966AC8" w:rsidP="00BA6FFE">
            <w:pPr>
              <w:spacing w:before="40" w:after="40"/>
              <w:rPr>
                <w:b/>
                <w:color w:val="000000"/>
              </w:rPr>
            </w:pPr>
            <w:r>
              <w:rPr>
                <w:b/>
                <w:color w:val="000000"/>
              </w:rPr>
              <w:t>Further information available at:</w:t>
            </w:r>
          </w:p>
          <w:p w14:paraId="6513393C" w14:textId="77777777" w:rsidR="00966AC8" w:rsidRPr="005A1D8A" w:rsidRDefault="007F1655">
            <w:pPr>
              <w:rPr>
                <w:i/>
                <w:color w:val="000000"/>
              </w:rPr>
            </w:pPr>
            <w:hyperlink r:id="rId11" w:history="1">
              <w:r>
                <w:rPr>
                  <w:rStyle w:val="Hyperlink"/>
                  <w:i/>
                </w:rPr>
                <w:t>www.izm.gov.lv</w:t>
              </w:r>
            </w:hyperlink>
          </w:p>
          <w:p w14:paraId="2D87AD28" w14:textId="77777777" w:rsidR="00966AC8" w:rsidRPr="005A1D8A" w:rsidRDefault="007F1655">
            <w:pPr>
              <w:rPr>
                <w:i/>
              </w:rPr>
            </w:pPr>
            <w:hyperlink r:id="rId12" w:history="1">
              <w:r>
                <w:rPr>
                  <w:rStyle w:val="Hyperlink"/>
                  <w:i/>
                </w:rPr>
                <w:t>https://www.visc.gov.lv/lv/profesiju-standarti-un-profesionalas-kvalifikacijas-prasibas</w:t>
              </w:r>
            </w:hyperlink>
          </w:p>
          <w:p w14:paraId="490AA2C2" w14:textId="77777777" w:rsidR="00D83E76" w:rsidRPr="005A1D8A" w:rsidRDefault="00D83E76">
            <w:pPr>
              <w:rPr>
                <w:i/>
                <w:lang w:val="lv-LV"/>
              </w:rPr>
            </w:pPr>
          </w:p>
          <w:p w14:paraId="3812D467" w14:textId="77777777" w:rsidR="00966AC8" w:rsidRPr="005A1D8A" w:rsidRDefault="00966AC8" w:rsidP="00BA6FFE">
            <w:pPr>
              <w:spacing w:before="40" w:after="40"/>
              <w:rPr>
                <w:b/>
                <w:color w:val="000000"/>
              </w:rPr>
            </w:pPr>
            <w:r>
              <w:rPr>
                <w:b/>
                <w:color w:val="000000"/>
              </w:rPr>
              <w:t>National Information Centre:</w:t>
            </w:r>
          </w:p>
          <w:p w14:paraId="456B4AC9"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4648494D"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4DF9" w14:textId="77777777" w:rsidR="00CE055D" w:rsidRDefault="00CE055D">
      <w:r>
        <w:separator/>
      </w:r>
    </w:p>
  </w:endnote>
  <w:endnote w:type="continuationSeparator" w:id="0">
    <w:p w14:paraId="3C81C804" w14:textId="77777777" w:rsidR="00CE055D" w:rsidRDefault="00CE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73F3" w14:textId="77777777" w:rsidR="002C2CF3" w:rsidRPr="002A1990" w:rsidRDefault="002C2CF3" w:rsidP="002C2CF3">
    <w:pPr>
      <w:pStyle w:val="Header"/>
      <w:jc w:val="right"/>
    </w:pPr>
    <w:r>
      <w:fldChar w:fldCharType="begin"/>
    </w:r>
    <w:r>
      <w:instrText xml:space="preserve"> PAGE   \* MERGEFORMAT </w:instrText>
    </w:r>
    <w:r>
      <w:fldChar w:fldCharType="separate"/>
    </w:r>
    <w:r w:rsidR="00A36AE2">
      <w:t>2</w:t>
    </w:r>
    <w:r>
      <w:fldChar w:fldCharType="end"/>
    </w:r>
  </w:p>
  <w:p w14:paraId="7324D52A"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9C4D"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1B410EF"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3FA8E4C"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3E31BB8C" w14:textId="77777777" w:rsidR="001F26AD" w:rsidRDefault="001F26AD" w:rsidP="003C241F">
    <w:pPr>
      <w:pStyle w:val="Footer"/>
      <w:jc w:val="both"/>
      <w:rPr>
        <w:i/>
        <w:color w:val="000000"/>
        <w:sz w:val="16"/>
      </w:rPr>
    </w:pPr>
    <w:r>
      <w:rPr>
        <w:b/>
        <w:sz w:val="18"/>
        <w:vertAlign w:val="superscript"/>
      </w:rPr>
      <w:t>(**)</w:t>
    </w:r>
    <w:r>
      <w:t xml:space="preserve"> </w:t>
    </w:r>
    <w:r>
      <w:rPr>
        <w:sz w:val="16"/>
      </w:rPr>
      <w:t>occupational title from ISCO (2019</w:t>
    </w:r>
    <w:proofErr w:type="gramStart"/>
    <w:r>
      <w:rPr>
        <w:sz w:val="16"/>
      </w:rPr>
      <w:t>);</w:t>
    </w:r>
    <w:proofErr w:type="gramEnd"/>
    <w:r>
      <w:rPr>
        <w:sz w:val="16"/>
      </w:rPr>
      <w:t xml:space="preserve"> </w:t>
    </w:r>
  </w:p>
  <w:p w14:paraId="14F4BDB5"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C72E" w14:textId="77777777" w:rsidR="00CE055D" w:rsidRDefault="00CE055D">
      <w:r>
        <w:separator/>
      </w:r>
    </w:p>
  </w:footnote>
  <w:footnote w:type="continuationSeparator" w:id="0">
    <w:p w14:paraId="22D733A6" w14:textId="77777777" w:rsidR="00CE055D" w:rsidRDefault="00CE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16B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143846023">
    <w:abstractNumId w:val="30"/>
  </w:num>
  <w:num w:numId="2" w16cid:durableId="1184982265">
    <w:abstractNumId w:val="0"/>
  </w:num>
  <w:num w:numId="3" w16cid:durableId="1757945431">
    <w:abstractNumId w:val="11"/>
  </w:num>
  <w:num w:numId="4" w16cid:durableId="419105462">
    <w:abstractNumId w:val="17"/>
  </w:num>
  <w:num w:numId="5" w16cid:durableId="421143077">
    <w:abstractNumId w:val="13"/>
  </w:num>
  <w:num w:numId="6" w16cid:durableId="461968209">
    <w:abstractNumId w:val="22"/>
  </w:num>
  <w:num w:numId="7" w16cid:durableId="1217736473">
    <w:abstractNumId w:val="6"/>
  </w:num>
  <w:num w:numId="8" w16cid:durableId="96491422">
    <w:abstractNumId w:val="16"/>
  </w:num>
  <w:num w:numId="9" w16cid:durableId="205684266">
    <w:abstractNumId w:val="7"/>
  </w:num>
  <w:num w:numId="10" w16cid:durableId="1826973371">
    <w:abstractNumId w:val="9"/>
  </w:num>
  <w:num w:numId="11" w16cid:durableId="1476753915">
    <w:abstractNumId w:val="10"/>
  </w:num>
  <w:num w:numId="12" w16cid:durableId="1899393301">
    <w:abstractNumId w:val="2"/>
  </w:num>
  <w:num w:numId="13" w16cid:durableId="358817121">
    <w:abstractNumId w:val="5"/>
  </w:num>
  <w:num w:numId="14" w16cid:durableId="924459492">
    <w:abstractNumId w:val="14"/>
  </w:num>
  <w:num w:numId="15" w16cid:durableId="1482503723">
    <w:abstractNumId w:val="26"/>
  </w:num>
  <w:num w:numId="16" w16cid:durableId="1008170783">
    <w:abstractNumId w:val="8"/>
  </w:num>
  <w:num w:numId="17" w16cid:durableId="524901355">
    <w:abstractNumId w:val="3"/>
  </w:num>
  <w:num w:numId="18" w16cid:durableId="96413774">
    <w:abstractNumId w:val="18"/>
  </w:num>
  <w:num w:numId="19" w16cid:durableId="1661958621">
    <w:abstractNumId w:val="31"/>
  </w:num>
  <w:num w:numId="20" w16cid:durableId="1407146917">
    <w:abstractNumId w:val="20"/>
  </w:num>
  <w:num w:numId="21" w16cid:durableId="208153480">
    <w:abstractNumId w:val="29"/>
  </w:num>
  <w:num w:numId="22" w16cid:durableId="1238710440">
    <w:abstractNumId w:val="24"/>
  </w:num>
  <w:num w:numId="23" w16cid:durableId="1462729973">
    <w:abstractNumId w:val="4"/>
  </w:num>
  <w:num w:numId="24" w16cid:durableId="496188449">
    <w:abstractNumId w:val="25"/>
  </w:num>
  <w:num w:numId="25" w16cid:durableId="2026440749">
    <w:abstractNumId w:val="12"/>
  </w:num>
  <w:num w:numId="26" w16cid:durableId="1187059249">
    <w:abstractNumId w:val="1"/>
  </w:num>
  <w:num w:numId="27" w16cid:durableId="91633781">
    <w:abstractNumId w:val="21"/>
  </w:num>
  <w:num w:numId="28" w16cid:durableId="847258880">
    <w:abstractNumId w:val="27"/>
  </w:num>
  <w:num w:numId="29" w16cid:durableId="709261152">
    <w:abstractNumId w:val="19"/>
  </w:num>
  <w:num w:numId="30" w16cid:durableId="1783265819">
    <w:abstractNumId w:val="15"/>
  </w:num>
  <w:num w:numId="31" w16cid:durableId="1040591995">
    <w:abstractNumId w:val="23"/>
  </w:num>
  <w:num w:numId="32" w16cid:durableId="95776217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15138"/>
    <w:rsid w:val="000211F4"/>
    <w:rsid w:val="0002234C"/>
    <w:rsid w:val="00022F1F"/>
    <w:rsid w:val="000431FC"/>
    <w:rsid w:val="0004334C"/>
    <w:rsid w:val="00052AF1"/>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D7FDC"/>
    <w:rsid w:val="000E2812"/>
    <w:rsid w:val="000E40C9"/>
    <w:rsid w:val="000E6826"/>
    <w:rsid w:val="000F329E"/>
    <w:rsid w:val="000F65BC"/>
    <w:rsid w:val="00101034"/>
    <w:rsid w:val="001033DD"/>
    <w:rsid w:val="00115799"/>
    <w:rsid w:val="00117885"/>
    <w:rsid w:val="00123D99"/>
    <w:rsid w:val="00126F36"/>
    <w:rsid w:val="00135B26"/>
    <w:rsid w:val="00143EC3"/>
    <w:rsid w:val="00144467"/>
    <w:rsid w:val="001474B7"/>
    <w:rsid w:val="00150C4D"/>
    <w:rsid w:val="00151083"/>
    <w:rsid w:val="00155B7F"/>
    <w:rsid w:val="00161969"/>
    <w:rsid w:val="0016552F"/>
    <w:rsid w:val="001700AA"/>
    <w:rsid w:val="00171489"/>
    <w:rsid w:val="001778CE"/>
    <w:rsid w:val="001831E8"/>
    <w:rsid w:val="001852FD"/>
    <w:rsid w:val="00185E7F"/>
    <w:rsid w:val="00186562"/>
    <w:rsid w:val="001A295A"/>
    <w:rsid w:val="001A2E56"/>
    <w:rsid w:val="001B1371"/>
    <w:rsid w:val="001C3138"/>
    <w:rsid w:val="001D0555"/>
    <w:rsid w:val="001D1356"/>
    <w:rsid w:val="001D4357"/>
    <w:rsid w:val="001E6D06"/>
    <w:rsid w:val="001F0013"/>
    <w:rsid w:val="001F1C9D"/>
    <w:rsid w:val="001F26AD"/>
    <w:rsid w:val="001F2A29"/>
    <w:rsid w:val="001F4537"/>
    <w:rsid w:val="001F45B5"/>
    <w:rsid w:val="00206636"/>
    <w:rsid w:val="002076CA"/>
    <w:rsid w:val="0023061B"/>
    <w:rsid w:val="00231D22"/>
    <w:rsid w:val="00233A3F"/>
    <w:rsid w:val="0023670D"/>
    <w:rsid w:val="00245136"/>
    <w:rsid w:val="00253E85"/>
    <w:rsid w:val="002554EE"/>
    <w:rsid w:val="00256EA9"/>
    <w:rsid w:val="002618D8"/>
    <w:rsid w:val="00261DEE"/>
    <w:rsid w:val="00262018"/>
    <w:rsid w:val="00262A54"/>
    <w:rsid w:val="002640C2"/>
    <w:rsid w:val="00264B92"/>
    <w:rsid w:val="00270D20"/>
    <w:rsid w:val="00272337"/>
    <w:rsid w:val="00277B47"/>
    <w:rsid w:val="00282C40"/>
    <w:rsid w:val="002931A8"/>
    <w:rsid w:val="002A1990"/>
    <w:rsid w:val="002A3E1C"/>
    <w:rsid w:val="002A4A6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4B6E"/>
    <w:rsid w:val="00385E00"/>
    <w:rsid w:val="00386C7C"/>
    <w:rsid w:val="003922B3"/>
    <w:rsid w:val="003956A6"/>
    <w:rsid w:val="003B729F"/>
    <w:rsid w:val="003C026F"/>
    <w:rsid w:val="003C1A73"/>
    <w:rsid w:val="003C241F"/>
    <w:rsid w:val="003C2A02"/>
    <w:rsid w:val="003C701D"/>
    <w:rsid w:val="003C722E"/>
    <w:rsid w:val="003D5200"/>
    <w:rsid w:val="003D7B61"/>
    <w:rsid w:val="003E50A3"/>
    <w:rsid w:val="003F0EF0"/>
    <w:rsid w:val="004046B4"/>
    <w:rsid w:val="0040725B"/>
    <w:rsid w:val="004151F4"/>
    <w:rsid w:val="00417EC4"/>
    <w:rsid w:val="00420F01"/>
    <w:rsid w:val="00422C98"/>
    <w:rsid w:val="0042409C"/>
    <w:rsid w:val="00430DF0"/>
    <w:rsid w:val="004352B0"/>
    <w:rsid w:val="004361CD"/>
    <w:rsid w:val="00440215"/>
    <w:rsid w:val="0044525A"/>
    <w:rsid w:val="00461FE0"/>
    <w:rsid w:val="00464B63"/>
    <w:rsid w:val="00467BEE"/>
    <w:rsid w:val="00475BD3"/>
    <w:rsid w:val="0048202C"/>
    <w:rsid w:val="0048299F"/>
    <w:rsid w:val="0048742B"/>
    <w:rsid w:val="00493EB3"/>
    <w:rsid w:val="00494A04"/>
    <w:rsid w:val="004A07C3"/>
    <w:rsid w:val="004A1670"/>
    <w:rsid w:val="004A428E"/>
    <w:rsid w:val="004A5F5B"/>
    <w:rsid w:val="004B22D4"/>
    <w:rsid w:val="004B2B45"/>
    <w:rsid w:val="004C100A"/>
    <w:rsid w:val="004C7BD8"/>
    <w:rsid w:val="004D30CA"/>
    <w:rsid w:val="004D5A94"/>
    <w:rsid w:val="004D6F72"/>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782A"/>
    <w:rsid w:val="0057120B"/>
    <w:rsid w:val="00577D06"/>
    <w:rsid w:val="00590CBA"/>
    <w:rsid w:val="005A1D8A"/>
    <w:rsid w:val="005A2D53"/>
    <w:rsid w:val="005A3ABC"/>
    <w:rsid w:val="005A4E0E"/>
    <w:rsid w:val="005A6186"/>
    <w:rsid w:val="005B2454"/>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6F4278"/>
    <w:rsid w:val="0070474B"/>
    <w:rsid w:val="00706711"/>
    <w:rsid w:val="00706CC3"/>
    <w:rsid w:val="00707CDC"/>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7F1655"/>
    <w:rsid w:val="00813401"/>
    <w:rsid w:val="00825699"/>
    <w:rsid w:val="00827A85"/>
    <w:rsid w:val="0084232C"/>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1A14"/>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639D"/>
    <w:rsid w:val="00A20EA7"/>
    <w:rsid w:val="00A24B8E"/>
    <w:rsid w:val="00A26CFB"/>
    <w:rsid w:val="00A36AE2"/>
    <w:rsid w:val="00A41A55"/>
    <w:rsid w:val="00A4405C"/>
    <w:rsid w:val="00A6163C"/>
    <w:rsid w:val="00A62D1F"/>
    <w:rsid w:val="00A66B4B"/>
    <w:rsid w:val="00A7539B"/>
    <w:rsid w:val="00A765A6"/>
    <w:rsid w:val="00A816A9"/>
    <w:rsid w:val="00A81C7B"/>
    <w:rsid w:val="00A939B6"/>
    <w:rsid w:val="00A94944"/>
    <w:rsid w:val="00A960EA"/>
    <w:rsid w:val="00A966B5"/>
    <w:rsid w:val="00A97FAB"/>
    <w:rsid w:val="00AA21C9"/>
    <w:rsid w:val="00AB2CB9"/>
    <w:rsid w:val="00AB7D3A"/>
    <w:rsid w:val="00AC72EE"/>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26B0"/>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23D0"/>
    <w:rsid w:val="00BE6377"/>
    <w:rsid w:val="00BF4026"/>
    <w:rsid w:val="00BF5835"/>
    <w:rsid w:val="00C00B29"/>
    <w:rsid w:val="00C01BD2"/>
    <w:rsid w:val="00C028EA"/>
    <w:rsid w:val="00C20872"/>
    <w:rsid w:val="00C21B0D"/>
    <w:rsid w:val="00C27A6F"/>
    <w:rsid w:val="00C42000"/>
    <w:rsid w:val="00C51501"/>
    <w:rsid w:val="00C528EE"/>
    <w:rsid w:val="00C56E76"/>
    <w:rsid w:val="00C6140A"/>
    <w:rsid w:val="00C65B15"/>
    <w:rsid w:val="00C9037A"/>
    <w:rsid w:val="00C92E24"/>
    <w:rsid w:val="00C92E87"/>
    <w:rsid w:val="00C965F0"/>
    <w:rsid w:val="00C9763A"/>
    <w:rsid w:val="00CA0432"/>
    <w:rsid w:val="00CA1DC0"/>
    <w:rsid w:val="00CB04F4"/>
    <w:rsid w:val="00CB1736"/>
    <w:rsid w:val="00CC3756"/>
    <w:rsid w:val="00CE055D"/>
    <w:rsid w:val="00CE06E9"/>
    <w:rsid w:val="00CE68EB"/>
    <w:rsid w:val="00CF05DC"/>
    <w:rsid w:val="00CF34F9"/>
    <w:rsid w:val="00CF3F5B"/>
    <w:rsid w:val="00D0121E"/>
    <w:rsid w:val="00D041C6"/>
    <w:rsid w:val="00D07181"/>
    <w:rsid w:val="00D132F7"/>
    <w:rsid w:val="00D36B7C"/>
    <w:rsid w:val="00D413E1"/>
    <w:rsid w:val="00D505CA"/>
    <w:rsid w:val="00D52330"/>
    <w:rsid w:val="00D546F5"/>
    <w:rsid w:val="00D75EE9"/>
    <w:rsid w:val="00D76A3C"/>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7B00"/>
    <w:rsid w:val="00E207A1"/>
    <w:rsid w:val="00E31ABC"/>
    <w:rsid w:val="00E45E18"/>
    <w:rsid w:val="00E475A7"/>
    <w:rsid w:val="00E57C50"/>
    <w:rsid w:val="00E647A9"/>
    <w:rsid w:val="00E7261F"/>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65B2"/>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1CB51"/>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10678">
      <w:marLeft w:val="0"/>
      <w:marRight w:val="0"/>
      <w:marTop w:val="0"/>
      <w:marBottom w:val="0"/>
      <w:divBdr>
        <w:top w:val="none" w:sz="0" w:space="0" w:color="auto"/>
        <w:left w:val="none" w:sz="0" w:space="0" w:color="auto"/>
        <w:bottom w:val="none" w:sz="0" w:space="0" w:color="auto"/>
        <w:right w:val="none" w:sz="0" w:space="0" w:color="auto"/>
      </w:divBdr>
    </w:div>
    <w:div w:id="867910680">
      <w:marLeft w:val="0"/>
      <w:marRight w:val="0"/>
      <w:marTop w:val="0"/>
      <w:marBottom w:val="0"/>
      <w:divBdr>
        <w:top w:val="none" w:sz="0" w:space="0" w:color="auto"/>
        <w:left w:val="none" w:sz="0" w:space="0" w:color="auto"/>
        <w:bottom w:val="none" w:sz="0" w:space="0" w:color="auto"/>
        <w:right w:val="none" w:sz="0" w:space="0" w:color="auto"/>
      </w:divBdr>
      <w:divsChild>
        <w:div w:id="867910679">
          <w:marLeft w:val="0"/>
          <w:marRight w:val="0"/>
          <w:marTop w:val="0"/>
          <w:marBottom w:val="0"/>
          <w:divBdr>
            <w:top w:val="none" w:sz="0" w:space="0" w:color="auto"/>
            <w:left w:val="none" w:sz="0" w:space="0" w:color="auto"/>
            <w:bottom w:val="none" w:sz="0" w:space="0" w:color="auto"/>
            <w:right w:val="none" w:sz="0" w:space="0" w:color="auto"/>
          </w:divBdr>
        </w:div>
        <w:div w:id="867910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sc.gov.lv/lv/profesiju-standarti-un-profesionalas-kvalifikacijas-prasib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DD3D-175A-409B-BDDA-B90488B8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4031</Words>
  <Characters>2298</Characters>
  <Application>Microsoft Office Word</Application>
  <DocSecurity>0</DocSecurity>
  <Lines>19</Lines>
  <Paragraphs>12</Paragraphs>
  <ScaleCrop>false</ScaleCrop>
  <Company>Cedefop</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7</cp:revision>
  <cp:lastPrinted>2003-10-16T14:04:00Z</cp:lastPrinted>
  <dcterms:created xsi:type="dcterms:W3CDTF">2023-12-15T09:16:00Z</dcterms:created>
  <dcterms:modified xsi:type="dcterms:W3CDTF">2025-01-24T12:59:00Z</dcterms:modified>
</cp:coreProperties>
</file>