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20F583DA" w14:textId="77777777" w:rsidTr="00261DEE">
        <w:trPr>
          <w:cantSplit/>
          <w:trHeight w:val="851"/>
        </w:trPr>
        <w:tc>
          <w:tcPr>
            <w:tcW w:w="2203" w:type="dxa"/>
          </w:tcPr>
          <w:p w14:paraId="082B465B" w14:textId="77777777" w:rsidR="008978DE" w:rsidRPr="00493EB3" w:rsidRDefault="00286436">
            <w:pPr>
              <w:jc w:val="center"/>
              <w:rPr>
                <w:rFonts w:ascii="Arial" w:hAnsi="Arial"/>
              </w:rPr>
            </w:pPr>
            <w:r w:rsidRPr="00286436">
              <w:rPr>
                <w:b/>
                <w:noProof/>
                <w:sz w:val="32"/>
              </w:rPr>
              <w:drawing>
                <wp:inline distT="0" distB="0" distL="0" distR="0" wp14:anchorId="14285141" wp14:editId="69C1E534">
                  <wp:extent cx="13716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7F36D8E9" w14:textId="06444DBD" w:rsidR="008978DE" w:rsidRPr="00493EB3" w:rsidRDefault="000302E6">
            <w:pPr>
              <w:spacing w:before="120"/>
              <w:jc w:val="center"/>
              <w:rPr>
                <w:rFonts w:ascii="Arial" w:hAnsi="Arial"/>
                <w:sz w:val="36"/>
              </w:rPr>
            </w:pPr>
            <w:r w:rsidRPr="000302E6">
              <w:rPr>
                <w:rFonts w:ascii="Arial" w:hAnsi="Arial"/>
                <w:sz w:val="36"/>
              </w:rPr>
              <w:t>Certificate supplement</w:t>
            </w:r>
            <w:r w:rsidR="00261DEE">
              <w:rPr>
                <w:rFonts w:ascii="Arial" w:hAnsi="Arial"/>
                <w:sz w:val="36"/>
                <w:vertAlign w:val="superscript"/>
              </w:rPr>
              <w:t>(*)</w:t>
            </w:r>
          </w:p>
        </w:tc>
        <w:tc>
          <w:tcPr>
            <w:tcW w:w="1485" w:type="dxa"/>
          </w:tcPr>
          <w:p w14:paraId="762C6A43" w14:textId="77777777" w:rsidR="008978DE" w:rsidRPr="00493EB3" w:rsidRDefault="008978DE">
            <w:pPr>
              <w:jc w:val="center"/>
              <w:rPr>
                <w:rFonts w:ascii="Arial" w:hAnsi="Arial"/>
                <w:sz w:val="16"/>
              </w:rPr>
            </w:pPr>
            <w:r>
              <w:rPr>
                <w:rFonts w:ascii="Arial" w:hAnsi="Arial"/>
                <w:sz w:val="16"/>
              </w:rPr>
              <w:t xml:space="preserve"> </w:t>
            </w:r>
            <w:r w:rsidR="00286436" w:rsidRPr="0071242E">
              <w:rPr>
                <w:noProof/>
              </w:rPr>
              <w:drawing>
                <wp:inline distT="0" distB="0" distL="0" distR="0" wp14:anchorId="4E82FDBE" wp14:editId="124D338C">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05D01140" w14:textId="77777777" w:rsidR="007B0255" w:rsidRPr="00493EB3" w:rsidRDefault="007B0255" w:rsidP="009E1482">
      <w:pPr>
        <w:rPr>
          <w:rFonts w:ascii="Arial" w:hAnsi="Arial"/>
          <w:color w:val="000000"/>
          <w:sz w:val="22"/>
          <w:lang w:val="lv-LV"/>
        </w:rPr>
      </w:pPr>
    </w:p>
    <w:p w14:paraId="1A326991" w14:textId="4D98FA07" w:rsidR="007B0255" w:rsidRPr="00493EB3" w:rsidRDefault="007B0255" w:rsidP="000E2812">
      <w:r>
        <w:rPr>
          <w:rFonts w:ascii="Arial" w:hAnsi="Arial"/>
          <w:sz w:val="22"/>
        </w:rPr>
        <w:t xml:space="preserve">Series of </w:t>
      </w:r>
      <w:r w:rsidR="000302E6">
        <w:rPr>
          <w:rFonts w:ascii="Arial" w:hAnsi="Arial"/>
          <w:sz w:val="22"/>
        </w:rPr>
        <w:t>the</w:t>
      </w:r>
      <w:r>
        <w:rPr>
          <w:rFonts w:ascii="Arial" w:hAnsi="Arial"/>
          <w:sz w:val="22"/>
        </w:rPr>
        <w:t xml:space="preserve"> </w:t>
      </w:r>
      <w:r w:rsidR="000302E6">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1B08A4B0"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DA9ABE9" w14:textId="77777777" w:rsidTr="00872D7E">
        <w:tc>
          <w:tcPr>
            <w:tcW w:w="10207" w:type="dxa"/>
            <w:tcBorders>
              <w:top w:val="double" w:sz="4" w:space="0" w:color="auto"/>
            </w:tcBorders>
            <w:shd w:val="clear" w:color="auto" w:fill="D9D9D9"/>
          </w:tcPr>
          <w:p w14:paraId="35A2B294" w14:textId="7FAABE59" w:rsidR="008978DE" w:rsidRPr="00493EB3" w:rsidRDefault="008978DE" w:rsidP="00A002BE">
            <w:pPr>
              <w:spacing w:before="120" w:after="120"/>
              <w:jc w:val="center"/>
              <w:rPr>
                <w:rFonts w:ascii="Arial" w:hAnsi="Arial"/>
                <w:b/>
              </w:rPr>
            </w:pPr>
            <w:r>
              <w:rPr>
                <w:rFonts w:ascii="Arial" w:hAnsi="Arial"/>
                <w:b/>
              </w:rPr>
              <w:t xml:space="preserve">1. Title of the </w:t>
            </w:r>
            <w:r w:rsidR="000302E6" w:rsidRPr="000302E6">
              <w:rPr>
                <w:rFonts w:ascii="Arial" w:hAnsi="Arial"/>
                <w:b/>
              </w:rPr>
              <w:t>Certificate</w:t>
            </w:r>
            <w:r>
              <w:rPr>
                <w:rFonts w:ascii="Arial" w:hAnsi="Arial"/>
                <w:b/>
                <w:vertAlign w:val="superscript"/>
              </w:rPr>
              <w:t>(1)</w:t>
            </w:r>
          </w:p>
        </w:tc>
      </w:tr>
      <w:tr w:rsidR="008978DE" w:rsidRPr="0088450C" w14:paraId="4F73BB32" w14:textId="77777777" w:rsidTr="005046F9">
        <w:trPr>
          <w:cantSplit/>
          <w:trHeight w:val="946"/>
        </w:trPr>
        <w:tc>
          <w:tcPr>
            <w:tcW w:w="10207" w:type="dxa"/>
          </w:tcPr>
          <w:p w14:paraId="3134E2CF" w14:textId="77777777" w:rsidR="00BA275F" w:rsidRPr="00493EB3" w:rsidRDefault="009A108F" w:rsidP="00A002BE">
            <w:pPr>
              <w:spacing w:before="120"/>
              <w:rPr>
                <w:sz w:val="24"/>
                <w:szCs w:val="24"/>
              </w:rPr>
            </w:pPr>
            <w:r>
              <w:rPr>
                <w:rFonts w:ascii="MS Gothic" w:eastAsia="MS Gothic" w:hAnsi="MS Gothic" w:hint="eastAsia"/>
                <w:sz w:val="24"/>
                <w:szCs w:val="24"/>
                <w:lang w:val="lv-LV"/>
              </w:rPr>
              <w:t>☐</w:t>
            </w:r>
            <w:r w:rsidR="00560ED6">
              <w:rPr>
                <w:sz w:val="24"/>
              </w:rPr>
              <w:t xml:space="preserve"> Diploms par profesionālo vidējo izglītību</w:t>
            </w:r>
          </w:p>
          <w:p w14:paraId="54EDFEE2" w14:textId="77777777" w:rsidR="008978DE" w:rsidRPr="00493EB3" w:rsidRDefault="0088450C" w:rsidP="00DE63F6">
            <w:pPr>
              <w:rPr>
                <w:sz w:val="24"/>
                <w:szCs w:val="24"/>
              </w:rPr>
            </w:pPr>
            <w:r>
              <w:rPr>
                <w:rFonts w:ascii="MS Gothic" w:eastAsia="MS Gothic" w:hAnsi="MS Gothic" w:hint="eastAsia"/>
                <w:sz w:val="24"/>
                <w:szCs w:val="24"/>
                <w:lang w:val="lv-LV"/>
              </w:rPr>
              <w:t>☐</w:t>
            </w:r>
            <w:r w:rsidR="00560ED6">
              <w:rPr>
                <w:sz w:val="24"/>
              </w:rPr>
              <w:t xml:space="preserve"> Profesionālās kvalifikācijas apliecība</w:t>
            </w:r>
          </w:p>
          <w:p w14:paraId="4957FC38" w14:textId="77777777" w:rsidR="000751C3" w:rsidRPr="00AF7B2A" w:rsidRDefault="0079496C" w:rsidP="009A0A12">
            <w:pPr>
              <w:jc w:val="center"/>
              <w:rPr>
                <w:b/>
                <w:color w:val="002060"/>
                <w:sz w:val="28"/>
                <w:szCs w:val="28"/>
              </w:rPr>
            </w:pPr>
            <w:r>
              <w:rPr>
                <w:sz w:val="24"/>
              </w:rPr>
              <w:t xml:space="preserve">Profesionālā kvalifikācija: </w:t>
            </w:r>
            <w:r>
              <w:rPr>
                <w:b/>
                <w:sz w:val="28"/>
              </w:rPr>
              <w:t>Frizieris - stilists</w:t>
            </w:r>
          </w:p>
        </w:tc>
      </w:tr>
      <w:tr w:rsidR="008978DE" w:rsidRPr="00493EB3" w14:paraId="511144A5" w14:textId="77777777" w:rsidTr="00B023A6">
        <w:trPr>
          <w:cantSplit/>
          <w:trHeight w:val="220"/>
        </w:trPr>
        <w:tc>
          <w:tcPr>
            <w:tcW w:w="10207" w:type="dxa"/>
            <w:tcBorders>
              <w:bottom w:val="double" w:sz="4" w:space="0" w:color="auto"/>
            </w:tcBorders>
          </w:tcPr>
          <w:p w14:paraId="25E1589D"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E833DF8"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3F16613B" w14:textId="77777777" w:rsidTr="00872D7E">
        <w:tc>
          <w:tcPr>
            <w:tcW w:w="10207" w:type="dxa"/>
            <w:tcBorders>
              <w:top w:val="double" w:sz="4" w:space="0" w:color="auto"/>
            </w:tcBorders>
            <w:shd w:val="clear" w:color="auto" w:fill="D9D9D9"/>
          </w:tcPr>
          <w:p w14:paraId="2BED0645" w14:textId="619D9963" w:rsidR="008978DE" w:rsidRPr="00493EB3" w:rsidRDefault="008978DE" w:rsidP="00A002BE">
            <w:pPr>
              <w:spacing w:before="120" w:after="120"/>
              <w:jc w:val="center"/>
              <w:rPr>
                <w:rFonts w:ascii="Arial" w:hAnsi="Arial"/>
                <w:b/>
              </w:rPr>
            </w:pPr>
            <w:r>
              <w:rPr>
                <w:rFonts w:ascii="Arial" w:hAnsi="Arial"/>
                <w:b/>
              </w:rPr>
              <w:t>2. </w:t>
            </w:r>
            <w:r w:rsidR="000302E6" w:rsidRPr="000302E6">
              <w:rPr>
                <w:rFonts w:ascii="Arial" w:hAnsi="Arial"/>
                <w:b/>
              </w:rPr>
              <w:t>Translated title of the Certificate</w:t>
            </w:r>
            <w:r>
              <w:rPr>
                <w:rFonts w:ascii="Arial" w:hAnsi="Arial"/>
                <w:b/>
                <w:vertAlign w:val="superscript"/>
              </w:rPr>
              <w:t>(2)</w:t>
            </w:r>
          </w:p>
        </w:tc>
      </w:tr>
      <w:tr w:rsidR="008978DE" w:rsidRPr="00493EB3" w14:paraId="0041368C" w14:textId="77777777" w:rsidTr="000A654D">
        <w:trPr>
          <w:trHeight w:val="1032"/>
        </w:trPr>
        <w:tc>
          <w:tcPr>
            <w:tcW w:w="10207" w:type="dxa"/>
          </w:tcPr>
          <w:p w14:paraId="589CD7F1" w14:textId="508FAB9F" w:rsidR="00BA275F" w:rsidRPr="0088450C" w:rsidRDefault="0088450C"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560ED6">
              <w:rPr>
                <w:sz w:val="24"/>
              </w:rPr>
              <w:t xml:space="preserve"> </w:t>
            </w:r>
            <w:r w:rsidR="000302E6">
              <w:rPr>
                <w:sz w:val="24"/>
                <w:shd w:val="clear" w:color="auto" w:fill="FFFFFF"/>
              </w:rPr>
              <w:t>D</w:t>
            </w:r>
            <w:r w:rsidR="00560ED6">
              <w:rPr>
                <w:sz w:val="24"/>
                <w:shd w:val="clear" w:color="auto" w:fill="FFFFFF"/>
              </w:rPr>
              <w:t>iploma of vocational secondary education</w:t>
            </w:r>
          </w:p>
          <w:p w14:paraId="14152BA5" w14:textId="67E2C008" w:rsidR="00D07181" w:rsidRPr="0088450C" w:rsidRDefault="0088450C" w:rsidP="00E90063">
            <w:pPr>
              <w:rPr>
                <w:rFonts w:ascii="Arial" w:hAnsi="Arial" w:cs="Arial"/>
                <w:shd w:val="clear" w:color="auto" w:fill="FFFFFF"/>
              </w:rPr>
            </w:pPr>
            <w:r w:rsidRPr="0088450C">
              <w:rPr>
                <w:rFonts w:ascii="MS Gothic" w:eastAsia="MS Gothic" w:hAnsi="MS Gothic" w:hint="eastAsia"/>
                <w:sz w:val="24"/>
                <w:szCs w:val="24"/>
              </w:rPr>
              <w:t>☐</w:t>
            </w:r>
            <w:r w:rsidR="00560ED6">
              <w:rPr>
                <w:sz w:val="24"/>
              </w:rPr>
              <w:t xml:space="preserve"> </w:t>
            </w:r>
            <w:r w:rsidR="000302E6">
              <w:rPr>
                <w:sz w:val="24"/>
              </w:rPr>
              <w:t xml:space="preserve">Certificate of professional </w:t>
            </w:r>
            <w:r w:rsidR="00560ED6">
              <w:rPr>
                <w:sz w:val="24"/>
                <w:shd w:val="clear" w:color="auto" w:fill="FFFFFF"/>
              </w:rPr>
              <w:t>qualification</w:t>
            </w:r>
          </w:p>
          <w:p w14:paraId="0B380C6C" w14:textId="08F1F075" w:rsidR="00E90063" w:rsidRPr="000267EA" w:rsidRDefault="000302E6" w:rsidP="009A0A12">
            <w:pPr>
              <w:jc w:val="center"/>
              <w:rPr>
                <w:color w:val="FF0000"/>
              </w:rPr>
            </w:pPr>
            <w:r w:rsidRPr="000302E6">
              <w:rPr>
                <w:sz w:val="24"/>
                <w:shd w:val="clear" w:color="auto" w:fill="FFFFFF"/>
              </w:rPr>
              <w:t xml:space="preserve">Professional </w:t>
            </w:r>
            <w:r w:rsidR="00E90063">
              <w:rPr>
                <w:sz w:val="24"/>
                <w:shd w:val="clear" w:color="auto" w:fill="FFFFFF"/>
              </w:rPr>
              <w:t xml:space="preserve">qualification: </w:t>
            </w:r>
            <w:r w:rsidR="00E90063">
              <w:rPr>
                <w:b/>
                <w:sz w:val="28"/>
              </w:rPr>
              <w:t>Hair Stylist</w:t>
            </w:r>
            <w:r w:rsidR="00E90063">
              <w:rPr>
                <w:rFonts w:ascii="Arial" w:hAnsi="Arial"/>
                <w:b/>
              </w:rPr>
              <w:t>**</w:t>
            </w:r>
            <w:r w:rsidR="00E90063">
              <w:rPr>
                <w:b/>
                <w:sz w:val="28"/>
              </w:rPr>
              <w:t>; Hairdresser - Stylist</w:t>
            </w:r>
          </w:p>
        </w:tc>
      </w:tr>
      <w:tr w:rsidR="008978DE" w:rsidRPr="00493EB3" w14:paraId="182A11B2" w14:textId="77777777" w:rsidTr="00B023A6">
        <w:trPr>
          <w:trHeight w:val="213"/>
        </w:trPr>
        <w:tc>
          <w:tcPr>
            <w:tcW w:w="10207" w:type="dxa"/>
            <w:tcBorders>
              <w:bottom w:val="double" w:sz="4" w:space="0" w:color="auto"/>
            </w:tcBorders>
          </w:tcPr>
          <w:p w14:paraId="60D64BE2"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0F58D71"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3AC999B4" w14:textId="77777777" w:rsidTr="00493EB3">
        <w:trPr>
          <w:trHeight w:val="249"/>
        </w:trPr>
        <w:tc>
          <w:tcPr>
            <w:tcW w:w="10207" w:type="dxa"/>
            <w:tcBorders>
              <w:top w:val="double" w:sz="4" w:space="0" w:color="auto"/>
            </w:tcBorders>
            <w:shd w:val="clear" w:color="auto" w:fill="D9D9D9"/>
          </w:tcPr>
          <w:p w14:paraId="073FEF3D" w14:textId="5613BEA6" w:rsidR="00E03091" w:rsidRPr="00493EB3" w:rsidRDefault="00E03091" w:rsidP="002E235A">
            <w:pPr>
              <w:pStyle w:val="CommentText"/>
              <w:spacing w:before="120" w:after="120"/>
              <w:jc w:val="center"/>
              <w:rPr>
                <w:rFonts w:ascii="Arial" w:hAnsi="Arial" w:cs="Arial"/>
                <w:b/>
              </w:rPr>
            </w:pPr>
            <w:r>
              <w:rPr>
                <w:rFonts w:ascii="Arial" w:hAnsi="Arial"/>
                <w:b/>
              </w:rPr>
              <w:t>3. </w:t>
            </w:r>
            <w:r w:rsidR="000302E6" w:rsidRPr="000302E6">
              <w:rPr>
                <w:rFonts w:ascii="Arial" w:hAnsi="Arial"/>
                <w:b/>
              </w:rPr>
              <w:t>Profile of competences</w:t>
            </w:r>
          </w:p>
        </w:tc>
      </w:tr>
      <w:tr w:rsidR="00E03091" w:rsidRPr="00493EB3" w14:paraId="41211F8B" w14:textId="77777777" w:rsidTr="001D0555">
        <w:trPr>
          <w:trHeight w:val="1250"/>
        </w:trPr>
        <w:tc>
          <w:tcPr>
            <w:tcW w:w="10207" w:type="dxa"/>
            <w:tcBorders>
              <w:bottom w:val="double" w:sz="4" w:space="0" w:color="auto"/>
            </w:tcBorders>
          </w:tcPr>
          <w:p w14:paraId="631A5E1D" w14:textId="77777777" w:rsidR="000267EA" w:rsidRPr="009A0A12" w:rsidRDefault="009A0A12" w:rsidP="00FD0922">
            <w:pPr>
              <w:spacing w:before="120"/>
              <w:jc w:val="both"/>
            </w:pPr>
            <w:r>
              <w:t>A hair stylist assesses the individuality of the client and carries out hairdressing work, creating hairstyles and overall image style collections.</w:t>
            </w:r>
          </w:p>
          <w:p w14:paraId="05996291" w14:textId="77777777" w:rsidR="000A7AAD" w:rsidRPr="009B1969" w:rsidRDefault="000A7AAD" w:rsidP="009B1969">
            <w:pPr>
              <w:jc w:val="both"/>
              <w:rPr>
                <w:color w:val="000000"/>
                <w:sz w:val="16"/>
                <w:szCs w:val="16"/>
                <w:lang w:val="lv-LV"/>
              </w:rPr>
            </w:pPr>
          </w:p>
          <w:p w14:paraId="68671AF5" w14:textId="77777777" w:rsidR="009E5225" w:rsidRPr="00AF7B2A" w:rsidRDefault="009E5225" w:rsidP="009E5225">
            <w:pPr>
              <w:jc w:val="both"/>
              <w:rPr>
                <w:color w:val="000000"/>
              </w:rPr>
            </w:pPr>
            <w:r>
              <w:rPr>
                <w:color w:val="000000"/>
              </w:rPr>
              <w:t>Has acquired the competences required to perform the following professional duties and tasks:</w:t>
            </w:r>
          </w:p>
          <w:p w14:paraId="56821161" w14:textId="77777777" w:rsidR="009E5225" w:rsidRPr="009E5225" w:rsidRDefault="009E5225" w:rsidP="009E5225">
            <w:r>
              <w:t xml:space="preserve">3.1. Development of the client's individual stylistic image intent: </w:t>
            </w:r>
          </w:p>
          <w:p w14:paraId="56E1910D" w14:textId="77777777" w:rsidR="009E5225" w:rsidRPr="009E5225" w:rsidRDefault="00FF4238" w:rsidP="0088450C">
            <w:pPr>
              <w:ind w:firstLine="627"/>
            </w:pPr>
            <w:r>
              <w:sym w:font="Symbol" w:char="F02D"/>
            </w:r>
            <w:r>
              <w:t xml:space="preserve"> understand the client's needs and expectations; </w:t>
            </w:r>
          </w:p>
          <w:p w14:paraId="26867F42" w14:textId="77777777" w:rsidR="009E5225" w:rsidRPr="009E5225" w:rsidRDefault="00FF4238" w:rsidP="0088450C">
            <w:pPr>
              <w:ind w:firstLine="627"/>
            </w:pPr>
            <w:r>
              <w:sym w:font="Symbol" w:char="F02D"/>
            </w:r>
            <w:r>
              <w:t xml:space="preserve"> assess the individuality and style of the client; </w:t>
            </w:r>
          </w:p>
          <w:p w14:paraId="10CCD129" w14:textId="77777777" w:rsidR="009E5225" w:rsidRPr="009E5225" w:rsidRDefault="00FF4238" w:rsidP="0088450C">
            <w:pPr>
              <w:ind w:firstLine="627"/>
            </w:pPr>
            <w:r>
              <w:sym w:font="Symbol" w:char="F02D"/>
            </w:r>
            <w:r>
              <w:t xml:space="preserve"> assess the client's hair and skin characteristics; </w:t>
            </w:r>
          </w:p>
          <w:p w14:paraId="1C80BEA1" w14:textId="77777777" w:rsidR="009E5225" w:rsidRPr="009E5225" w:rsidRDefault="00FF4238" w:rsidP="0088450C">
            <w:pPr>
              <w:ind w:firstLine="627"/>
            </w:pPr>
            <w:r>
              <w:sym w:font="Symbol" w:char="F02D"/>
            </w:r>
            <w:r>
              <w:t xml:space="preserve"> develop the client's individual stylistic image map in collaboration with the client and other specialists; </w:t>
            </w:r>
          </w:p>
          <w:p w14:paraId="121DEAD3" w14:textId="77777777" w:rsidR="009E5225" w:rsidRPr="009E5225" w:rsidRDefault="00FF4238" w:rsidP="0088450C">
            <w:pPr>
              <w:ind w:firstLine="627"/>
            </w:pPr>
            <w:r>
              <w:sym w:font="Symbol" w:char="F02D"/>
            </w:r>
            <w:r>
              <w:t xml:space="preserve"> know the history and current trends in hair, make-up and fashion; </w:t>
            </w:r>
          </w:p>
          <w:p w14:paraId="20C66D4E" w14:textId="77777777" w:rsidR="009E5225" w:rsidRPr="009E5225" w:rsidRDefault="00FF4238" w:rsidP="0088450C">
            <w:pPr>
              <w:ind w:firstLine="627"/>
            </w:pPr>
            <w:r>
              <w:sym w:font="Symbol" w:char="F02D"/>
            </w:r>
            <w:r>
              <w:t xml:space="preserve"> model hairstyles according to the individual stylistic image developed, using sketches and collages of ideas; </w:t>
            </w:r>
          </w:p>
          <w:p w14:paraId="775C1C34" w14:textId="2B910012" w:rsidR="009E5225" w:rsidRPr="009E5225" w:rsidRDefault="00FF4238" w:rsidP="00111FD3">
            <w:pPr>
              <w:ind w:firstLine="629"/>
            </w:pPr>
            <w:r>
              <w:sym w:font="Symbol" w:char="F02D"/>
            </w:r>
            <w:r>
              <w:t xml:space="preserve"> develop the conceptual intent of the individual stylistic image in accordance with the client's needs and </w:t>
            </w:r>
            <w:r w:rsidR="00111FD3">
              <w:tab/>
            </w:r>
            <w:r>
              <w:t xml:space="preserve">expectations. </w:t>
            </w:r>
          </w:p>
          <w:p w14:paraId="23B2F30D" w14:textId="77777777" w:rsidR="009E5225" w:rsidRPr="009E5225" w:rsidRDefault="009E5225" w:rsidP="009E5225">
            <w:pPr>
              <w:rPr>
                <w:lang w:val="lv-LV"/>
              </w:rPr>
            </w:pPr>
          </w:p>
          <w:p w14:paraId="2322EC74" w14:textId="77777777" w:rsidR="009E5225" w:rsidRPr="009E5225" w:rsidRDefault="009E5225" w:rsidP="009E5225">
            <w:r>
              <w:t xml:space="preserve">3.2. Planning the creation of the client's individual stylistic image: </w:t>
            </w:r>
          </w:p>
          <w:p w14:paraId="0DD5D07F" w14:textId="77777777" w:rsidR="009E5225" w:rsidRPr="009E5225" w:rsidRDefault="00FF4238" w:rsidP="0088450C">
            <w:pPr>
              <w:ind w:firstLine="769"/>
            </w:pPr>
            <w:r>
              <w:sym w:font="Symbol" w:char="F02D"/>
            </w:r>
            <w:r>
              <w:t xml:space="preserve"> model and draw technological hairstyle charts; </w:t>
            </w:r>
          </w:p>
          <w:p w14:paraId="5EAC4E02" w14:textId="77777777" w:rsidR="009E5225" w:rsidRPr="009E5225" w:rsidRDefault="00FF4238" w:rsidP="0088450C">
            <w:pPr>
              <w:ind w:firstLine="769"/>
            </w:pPr>
            <w:r>
              <w:sym w:font="Symbol" w:char="F02D"/>
            </w:r>
            <w:r>
              <w:t xml:space="preserve"> develop technological maps for hair cutting and chemical treatment; </w:t>
            </w:r>
          </w:p>
          <w:p w14:paraId="13399392" w14:textId="77777777" w:rsidR="009E5225" w:rsidRPr="009E5225" w:rsidRDefault="00FF4238" w:rsidP="0088450C">
            <w:pPr>
              <w:ind w:firstLine="769"/>
            </w:pPr>
            <w:r>
              <w:sym w:font="Symbol" w:char="F02D"/>
            </w:r>
            <w:r>
              <w:t xml:space="preserve"> identify the work to be done to create a given individual stylistic image; </w:t>
            </w:r>
          </w:p>
          <w:p w14:paraId="22DF10A6" w14:textId="77777777" w:rsidR="009E5225" w:rsidRPr="009E5225" w:rsidRDefault="00FF4238" w:rsidP="0088450C">
            <w:pPr>
              <w:ind w:firstLine="769"/>
            </w:pPr>
            <w:r>
              <w:sym w:font="Symbol" w:char="F02D"/>
            </w:r>
            <w:r>
              <w:t xml:space="preserve"> plan the sequence of works in the technological process of creating an individual stylistic image; </w:t>
            </w:r>
          </w:p>
          <w:p w14:paraId="628E6427" w14:textId="77777777" w:rsidR="009E5225" w:rsidRPr="009E5225" w:rsidRDefault="00FF4238" w:rsidP="0088450C">
            <w:pPr>
              <w:ind w:firstLine="769"/>
            </w:pPr>
            <w:r>
              <w:sym w:font="Symbol" w:char="F02D"/>
            </w:r>
            <w:r>
              <w:t xml:space="preserve"> identify the materials, tools and equipment needed to create an individual stylistic image; </w:t>
            </w:r>
          </w:p>
          <w:p w14:paraId="0BA520AF" w14:textId="7009CE2D" w:rsidR="009E5225" w:rsidRPr="009E5225" w:rsidRDefault="00FF4238" w:rsidP="0088450C">
            <w:pPr>
              <w:ind w:firstLine="769"/>
            </w:pPr>
            <w:r>
              <w:sym w:font="Symbol" w:char="F02D"/>
            </w:r>
            <w:r w:rsidR="00105C31">
              <w:t xml:space="preserve"> </w:t>
            </w:r>
            <w:r>
              <w:t xml:space="preserve">identify the need for other specialists to create an individual stylistic image. </w:t>
            </w:r>
          </w:p>
          <w:p w14:paraId="58E39E5B" w14:textId="77777777" w:rsidR="009E5225" w:rsidRPr="009E5225" w:rsidRDefault="009E5225" w:rsidP="0088450C">
            <w:pPr>
              <w:ind w:firstLine="769"/>
              <w:rPr>
                <w:lang w:val="lv-LV"/>
              </w:rPr>
            </w:pPr>
          </w:p>
          <w:p w14:paraId="2F3EFF86" w14:textId="77777777" w:rsidR="009E5225" w:rsidRPr="009E5225" w:rsidRDefault="009E5225" w:rsidP="009E5225">
            <w:r>
              <w:t xml:space="preserve">3.3. Organising the creation work of an individual stylistic image: </w:t>
            </w:r>
          </w:p>
          <w:p w14:paraId="1EDD71D4" w14:textId="77777777" w:rsidR="009E5225" w:rsidRPr="009E5225" w:rsidRDefault="00FF4238" w:rsidP="0088450C">
            <w:pPr>
              <w:ind w:firstLine="769"/>
            </w:pPr>
            <w:r>
              <w:sym w:font="Symbol" w:char="F02D"/>
            </w:r>
            <w:r>
              <w:t xml:space="preserve"> arrange and maintain the working environment and the workplace; </w:t>
            </w:r>
          </w:p>
          <w:p w14:paraId="306483B2" w14:textId="77777777" w:rsidR="009E5225" w:rsidRPr="009E5225" w:rsidRDefault="00FF4238" w:rsidP="0088450C">
            <w:pPr>
              <w:ind w:firstLine="769"/>
            </w:pPr>
            <w:r>
              <w:sym w:font="Symbol" w:char="F02D"/>
            </w:r>
            <w:r>
              <w:t xml:space="preserve"> attract clients; </w:t>
            </w:r>
          </w:p>
          <w:p w14:paraId="1B1D078D" w14:textId="77777777" w:rsidR="009E5225" w:rsidRPr="009E5225" w:rsidRDefault="00FF4238" w:rsidP="0088450C">
            <w:pPr>
              <w:ind w:firstLine="769"/>
            </w:pPr>
            <w:r>
              <w:lastRenderedPageBreak/>
              <w:sym w:font="Symbol" w:char="F02D"/>
            </w:r>
            <w:r>
              <w:t xml:space="preserve"> attract the necessary specialists and coordinate their work; </w:t>
            </w:r>
          </w:p>
          <w:p w14:paraId="7020C231" w14:textId="09CC54DF" w:rsidR="009E5225" w:rsidRPr="009E5225" w:rsidRDefault="00FF4238" w:rsidP="00AA5113">
            <w:pPr>
              <w:ind w:firstLine="771"/>
            </w:pPr>
            <w:r>
              <w:sym w:font="Symbol" w:char="F02D"/>
            </w:r>
            <w:r>
              <w:t xml:space="preserve"> select materials, tools, utensils and equipment, work clothing, personal protective equipment appropriate to the </w:t>
            </w:r>
            <w:r w:rsidR="00FD1BA1">
              <w:tab/>
            </w:r>
            <w:r>
              <w:t>work to be carried out;</w:t>
            </w:r>
          </w:p>
          <w:p w14:paraId="33C6CBB6" w14:textId="77777777" w:rsidR="009E5225" w:rsidRPr="009E5225" w:rsidRDefault="00FF4238" w:rsidP="0088450C">
            <w:pPr>
              <w:ind w:firstLine="769"/>
            </w:pPr>
            <w:r>
              <w:sym w:font="Symbol" w:char="F02D"/>
            </w:r>
            <w:r>
              <w:t xml:space="preserve"> calculate the total cost of the service; </w:t>
            </w:r>
          </w:p>
          <w:p w14:paraId="6C81CCF9" w14:textId="77777777" w:rsidR="009E5225" w:rsidRPr="009E5225" w:rsidRDefault="00FF4238" w:rsidP="0088450C">
            <w:pPr>
              <w:ind w:firstLine="769"/>
            </w:pPr>
            <w:r>
              <w:sym w:font="Symbol" w:char="F02D"/>
            </w:r>
            <w:r>
              <w:t xml:space="preserve"> create the necessary reports. </w:t>
            </w:r>
          </w:p>
          <w:p w14:paraId="4AA14DB7" w14:textId="77777777" w:rsidR="009E5225" w:rsidRPr="009E5225" w:rsidRDefault="009E5225" w:rsidP="009E5225">
            <w:pPr>
              <w:rPr>
                <w:lang w:val="lv-LV"/>
              </w:rPr>
            </w:pPr>
          </w:p>
          <w:p w14:paraId="292F36A1" w14:textId="77777777" w:rsidR="009E5225" w:rsidRPr="009E5225" w:rsidRDefault="009E5225" w:rsidP="009E5225">
            <w:r>
              <w:t xml:space="preserve">3.4. Creating hairstyles as part of the individual stylistic image: </w:t>
            </w:r>
          </w:p>
          <w:p w14:paraId="134F8D77" w14:textId="77777777" w:rsidR="009E5225" w:rsidRPr="009E5225" w:rsidRDefault="00FF4238" w:rsidP="0088450C">
            <w:pPr>
              <w:ind w:firstLine="769"/>
            </w:pPr>
            <w:r>
              <w:sym w:font="Symbol" w:char="F02D"/>
            </w:r>
            <w:r>
              <w:t xml:space="preserve"> wash hair while massaging the scalp; </w:t>
            </w:r>
          </w:p>
          <w:p w14:paraId="6DF2D2F0" w14:textId="77777777" w:rsidR="009E5225" w:rsidRPr="009E5225" w:rsidRDefault="00FF4238" w:rsidP="0088450C">
            <w:pPr>
              <w:ind w:firstLine="769"/>
            </w:pPr>
            <w:r>
              <w:sym w:font="Symbol" w:char="F02D"/>
            </w:r>
            <w:r>
              <w:t xml:space="preserve"> cut and file hair according to the flow charts and maps; </w:t>
            </w:r>
          </w:p>
          <w:p w14:paraId="179330AF" w14:textId="77777777" w:rsidR="009E5225" w:rsidRPr="009E5225" w:rsidRDefault="00FF4238" w:rsidP="0088450C">
            <w:pPr>
              <w:ind w:firstLine="769"/>
            </w:pPr>
            <w:r>
              <w:sym w:font="Symbol" w:char="F02D"/>
            </w:r>
            <w:r>
              <w:t xml:space="preserve"> dye hair;  </w:t>
            </w:r>
          </w:p>
          <w:p w14:paraId="04BF67D8" w14:textId="77777777" w:rsidR="009E5225" w:rsidRPr="009E5225" w:rsidRDefault="00FF4238" w:rsidP="0088450C">
            <w:pPr>
              <w:ind w:firstLine="769"/>
            </w:pPr>
            <w:r>
              <w:sym w:font="Symbol" w:char="F02D"/>
            </w:r>
            <w:r>
              <w:t xml:space="preserve"> perform chemical transformation of the hair structure; </w:t>
            </w:r>
          </w:p>
          <w:p w14:paraId="3DFF7AC6" w14:textId="77777777" w:rsidR="009E5225" w:rsidRPr="009E5225" w:rsidRDefault="00FF4238" w:rsidP="0088450C">
            <w:pPr>
              <w:ind w:firstLine="769"/>
            </w:pPr>
            <w:r>
              <w:sym w:font="Symbol" w:char="F02D"/>
            </w:r>
            <w:r>
              <w:t xml:space="preserve"> style hair; </w:t>
            </w:r>
          </w:p>
          <w:p w14:paraId="0D15C557" w14:textId="77777777" w:rsidR="009E5225" w:rsidRPr="009E5225" w:rsidRDefault="00FF4238" w:rsidP="0088450C">
            <w:pPr>
              <w:ind w:firstLine="769"/>
            </w:pPr>
            <w:r>
              <w:sym w:font="Symbol" w:char="F02D"/>
            </w:r>
            <w:r>
              <w:t xml:space="preserve"> create a variety of hairstyles for different hair lengths, depending on the hair texture; </w:t>
            </w:r>
          </w:p>
          <w:p w14:paraId="1998A673" w14:textId="27A1FF43" w:rsidR="009E5225" w:rsidRPr="009E5225" w:rsidRDefault="00FF4238" w:rsidP="00243865">
            <w:pPr>
              <w:ind w:firstLine="769"/>
            </w:pPr>
            <w:r>
              <w:sym w:font="Symbol" w:char="F02D"/>
            </w:r>
            <w:r>
              <w:t xml:space="preserve"> make products and decorations of various degrees of complexity from cut hair and its substitutes;</w:t>
            </w:r>
          </w:p>
          <w:p w14:paraId="10364892" w14:textId="77777777" w:rsidR="009E5225" w:rsidRPr="009E5225" w:rsidRDefault="00FF4238" w:rsidP="0088450C">
            <w:pPr>
              <w:ind w:firstLine="769"/>
            </w:pPr>
            <w:r>
              <w:sym w:font="Symbol" w:char="F02D"/>
            </w:r>
            <w:r>
              <w:t xml:space="preserve"> transform the hairstyle to suit the individual stylistic image. </w:t>
            </w:r>
          </w:p>
          <w:p w14:paraId="0D8AC4C3" w14:textId="77777777" w:rsidR="009E5225" w:rsidRPr="009E5225" w:rsidRDefault="009E5225" w:rsidP="009E5225">
            <w:pPr>
              <w:rPr>
                <w:lang w:val="lv-LV"/>
              </w:rPr>
            </w:pPr>
          </w:p>
          <w:p w14:paraId="1FAB1767" w14:textId="77777777" w:rsidR="009E5225" w:rsidRPr="009E5225" w:rsidRDefault="009E5225" w:rsidP="009E5225">
            <w:r>
              <w:t xml:space="preserve">3.5. Coordinating the components of an individual stylistic image: </w:t>
            </w:r>
          </w:p>
          <w:p w14:paraId="01AD847E" w14:textId="77777777" w:rsidR="009E5225" w:rsidRPr="009E5225" w:rsidRDefault="00FF4238" w:rsidP="0088450C">
            <w:pPr>
              <w:ind w:firstLine="769"/>
            </w:pPr>
            <w:r>
              <w:sym w:font="Symbol" w:char="F02D"/>
            </w:r>
            <w:r>
              <w:t xml:space="preserve"> create make-up to suit the individual stylistic image; </w:t>
            </w:r>
          </w:p>
          <w:p w14:paraId="78C0807B" w14:textId="77777777" w:rsidR="009E5225" w:rsidRPr="009E5225" w:rsidRDefault="00FF4238" w:rsidP="0088450C">
            <w:pPr>
              <w:ind w:firstLine="769"/>
            </w:pPr>
            <w:r>
              <w:sym w:font="Symbol" w:char="F02D"/>
            </w:r>
            <w:r>
              <w:t xml:space="preserve"> correct the face with make-up; </w:t>
            </w:r>
          </w:p>
          <w:p w14:paraId="0C0DDD0F" w14:textId="77777777" w:rsidR="009E5225" w:rsidRPr="009E5225" w:rsidRDefault="00FF4238" w:rsidP="0088450C">
            <w:pPr>
              <w:ind w:firstLine="769"/>
            </w:pPr>
            <w:r>
              <w:sym w:font="Symbol" w:char="F02D"/>
            </w:r>
            <w:r>
              <w:t xml:space="preserve"> shave head and beard, trim beard and moustache; </w:t>
            </w:r>
          </w:p>
          <w:p w14:paraId="0AE641EC" w14:textId="77777777" w:rsidR="009E5225" w:rsidRPr="009E5225" w:rsidRDefault="00FF4238" w:rsidP="0088450C">
            <w:pPr>
              <w:ind w:firstLine="769"/>
            </w:pPr>
            <w:r>
              <w:sym w:font="Symbol" w:char="F02D"/>
            </w:r>
            <w:r>
              <w:t xml:space="preserve"> assess the appropriateness of the client's hairstyle, make-up and outfit to the situation. </w:t>
            </w:r>
          </w:p>
          <w:p w14:paraId="3E7BBA6D" w14:textId="77777777" w:rsidR="009E5225" w:rsidRPr="009E5225" w:rsidRDefault="009E5225" w:rsidP="0088450C">
            <w:pPr>
              <w:ind w:firstLine="769"/>
              <w:rPr>
                <w:lang w:val="lv-LV"/>
              </w:rPr>
            </w:pPr>
          </w:p>
          <w:p w14:paraId="2BABAA36" w14:textId="77777777" w:rsidR="009E5225" w:rsidRPr="009E5225" w:rsidRDefault="009E5225" w:rsidP="009E5225">
            <w:r>
              <w:t xml:space="preserve">3.6. Advising the client on hairstyle maintenance and transformation: </w:t>
            </w:r>
          </w:p>
          <w:p w14:paraId="73AD9F73" w14:textId="77777777" w:rsidR="009E5225" w:rsidRPr="009E5225" w:rsidRDefault="00FF4238" w:rsidP="0088450C">
            <w:pPr>
              <w:ind w:firstLine="769"/>
            </w:pPr>
            <w:r>
              <w:sym w:font="Symbol" w:char="F02D"/>
            </w:r>
            <w:r>
              <w:t xml:space="preserve"> develop a system for maintaining the hairstyle; </w:t>
            </w:r>
          </w:p>
          <w:p w14:paraId="66CAE3B4" w14:textId="77777777" w:rsidR="009E5225" w:rsidRPr="009E5225" w:rsidRDefault="00FF4238" w:rsidP="0088450C">
            <w:pPr>
              <w:ind w:firstLine="769"/>
            </w:pPr>
            <w:r>
              <w:sym w:font="Symbol" w:char="F02D"/>
            </w:r>
            <w:r>
              <w:t xml:space="preserve"> advise the client on the possibilities for transforming the hairstyle; </w:t>
            </w:r>
          </w:p>
          <w:p w14:paraId="108E6402" w14:textId="77777777" w:rsidR="009E5225" w:rsidRPr="009E5225" w:rsidRDefault="00FF4238" w:rsidP="0088450C">
            <w:pPr>
              <w:ind w:firstLine="769"/>
            </w:pPr>
            <w:r>
              <w:sym w:font="Symbol" w:char="F02D"/>
            </w:r>
            <w:r>
              <w:t xml:space="preserve"> advise the client on home styling techniques; </w:t>
            </w:r>
          </w:p>
          <w:p w14:paraId="419F5E9E" w14:textId="77777777" w:rsidR="009E5225" w:rsidRPr="009E5225" w:rsidRDefault="00FF4238" w:rsidP="0088450C">
            <w:pPr>
              <w:ind w:firstLine="769"/>
            </w:pPr>
            <w:r>
              <w:sym w:font="Symbol" w:char="F02D"/>
            </w:r>
            <w:r>
              <w:t xml:space="preserve"> recommend appropriate preventive and curative hair care products. </w:t>
            </w:r>
          </w:p>
          <w:p w14:paraId="19FDAE97" w14:textId="77777777" w:rsidR="009E5225" w:rsidRPr="009E5225" w:rsidRDefault="009E5225" w:rsidP="009E5225">
            <w:pPr>
              <w:rPr>
                <w:lang w:val="lv-LV"/>
              </w:rPr>
            </w:pPr>
          </w:p>
          <w:p w14:paraId="341F8C81" w14:textId="77777777" w:rsidR="009E5225" w:rsidRPr="009E5225" w:rsidRDefault="009E5225" w:rsidP="009E5225">
            <w:r>
              <w:t xml:space="preserve">3.7. Compliance with occupational safety and hygiene requirements in the process of creating an individual image: </w:t>
            </w:r>
          </w:p>
          <w:p w14:paraId="395E0CCD" w14:textId="77777777" w:rsidR="009E5225" w:rsidRPr="009E5225" w:rsidRDefault="00FF4238" w:rsidP="0088450C">
            <w:pPr>
              <w:ind w:firstLine="769"/>
            </w:pPr>
            <w:r>
              <w:sym w:font="Symbol" w:char="F02D"/>
            </w:r>
            <w:r>
              <w:t xml:space="preserve"> comply with occupational safety and fire safety regulations; </w:t>
            </w:r>
          </w:p>
          <w:p w14:paraId="681DE970" w14:textId="77777777" w:rsidR="009E5225" w:rsidRPr="009E5225" w:rsidRDefault="00FF4238" w:rsidP="0088450C">
            <w:pPr>
              <w:ind w:firstLine="769"/>
            </w:pPr>
            <w:r>
              <w:sym w:font="Symbol" w:char="F02D"/>
            </w:r>
            <w:r>
              <w:t xml:space="preserve"> use products, materials, tools and equipment that are safe for health; </w:t>
            </w:r>
          </w:p>
          <w:p w14:paraId="5E916D24" w14:textId="77777777" w:rsidR="009E5225" w:rsidRPr="009E5225" w:rsidRDefault="00FF4238" w:rsidP="0088450C">
            <w:pPr>
              <w:ind w:firstLine="769"/>
            </w:pPr>
            <w:r>
              <w:sym w:font="Symbol" w:char="F02D"/>
            </w:r>
            <w:r>
              <w:t xml:space="preserve"> disinfect instruments; </w:t>
            </w:r>
          </w:p>
          <w:p w14:paraId="0C14D6CC" w14:textId="77777777" w:rsidR="009E5225" w:rsidRPr="009E5225" w:rsidRDefault="00FF4238" w:rsidP="0088450C">
            <w:pPr>
              <w:ind w:firstLine="769"/>
            </w:pPr>
            <w:r>
              <w:sym w:font="Symbol" w:char="F02D"/>
            </w:r>
            <w:r>
              <w:t xml:space="preserve"> comply with personal hygiene requirements; </w:t>
            </w:r>
          </w:p>
          <w:p w14:paraId="168105FC" w14:textId="77777777" w:rsidR="009E5225" w:rsidRPr="009E5225" w:rsidRDefault="00FF4238" w:rsidP="0088450C">
            <w:pPr>
              <w:ind w:firstLine="769"/>
            </w:pPr>
            <w:r>
              <w:sym w:font="Symbol" w:char="F02D"/>
            </w:r>
            <w:r>
              <w:t xml:space="preserve"> comply with environmental protection rules; </w:t>
            </w:r>
          </w:p>
          <w:p w14:paraId="6ECF5F06" w14:textId="77777777" w:rsidR="009E5225" w:rsidRPr="009E5225" w:rsidRDefault="00FF4238" w:rsidP="0088450C">
            <w:pPr>
              <w:ind w:firstLine="769"/>
            </w:pPr>
            <w:r>
              <w:sym w:font="Symbol" w:char="F02D"/>
            </w:r>
            <w:r>
              <w:t xml:space="preserve"> comply with the rules governing employment relations. </w:t>
            </w:r>
          </w:p>
          <w:p w14:paraId="247D5827" w14:textId="77777777" w:rsidR="009E5225" w:rsidRPr="009E5225" w:rsidRDefault="009E5225" w:rsidP="009E5225">
            <w:pPr>
              <w:rPr>
                <w:lang w:val="lv-LV"/>
              </w:rPr>
            </w:pPr>
          </w:p>
          <w:p w14:paraId="77AB8417" w14:textId="77777777" w:rsidR="009E5225" w:rsidRPr="009E5225" w:rsidRDefault="009E5225" w:rsidP="009E5225">
            <w:r>
              <w:t xml:space="preserve">3.8. Upskilling: </w:t>
            </w:r>
          </w:p>
          <w:p w14:paraId="09F761D7" w14:textId="77777777" w:rsidR="009E5225" w:rsidRPr="009E5225" w:rsidRDefault="00FF4238" w:rsidP="0088450C">
            <w:pPr>
              <w:ind w:firstLine="769"/>
            </w:pPr>
            <w:r>
              <w:sym w:font="Symbol" w:char="F02D"/>
            </w:r>
            <w:r>
              <w:t xml:space="preserve"> develop the professional skills and abilities of a hair stylist; </w:t>
            </w:r>
          </w:p>
          <w:p w14:paraId="727135C4" w14:textId="77777777" w:rsidR="009E5225" w:rsidRPr="009E5225" w:rsidRDefault="00FF4238" w:rsidP="0088450C">
            <w:pPr>
              <w:ind w:firstLine="769"/>
            </w:pPr>
            <w:r>
              <w:sym w:font="Symbol" w:char="F02D"/>
            </w:r>
            <w:r>
              <w:t xml:space="preserve"> keep up to date with the latest trends in hair, make-up and clothing; </w:t>
            </w:r>
          </w:p>
          <w:p w14:paraId="7C289709" w14:textId="77777777" w:rsidR="009E5225" w:rsidRPr="009E5225" w:rsidRDefault="00FF4238" w:rsidP="0088450C">
            <w:pPr>
              <w:ind w:firstLine="769"/>
            </w:pPr>
            <w:r>
              <w:sym w:font="Symbol" w:char="F02D"/>
            </w:r>
            <w:r>
              <w:t xml:space="preserve"> create collections of trendy hairstyles; </w:t>
            </w:r>
          </w:p>
          <w:p w14:paraId="3C3737C5" w14:textId="77777777" w:rsidR="001700AA" w:rsidRPr="009E5225" w:rsidRDefault="00FF4238" w:rsidP="0088450C">
            <w:pPr>
              <w:pStyle w:val="ListParagraph"/>
              <w:spacing w:after="0" w:line="240" w:lineRule="auto"/>
              <w:ind w:left="0" w:firstLine="769"/>
              <w:rPr>
                <w:rFonts w:ascii="Times New Roman" w:hAnsi="Times New Roman"/>
                <w:sz w:val="20"/>
                <w:szCs w:val="20"/>
              </w:rPr>
            </w:pPr>
            <w:r>
              <w:sym w:font="Symbol" w:char="F02D"/>
            </w:r>
            <w:r>
              <w:rPr>
                <w:rFonts w:ascii="Times New Roman" w:hAnsi="Times New Roman"/>
                <w:sz w:val="20"/>
              </w:rPr>
              <w:t xml:space="preserve"> keep up to date with the latest technologies and working methods in hairdressing.</w:t>
            </w:r>
          </w:p>
          <w:p w14:paraId="2D635204" w14:textId="77777777" w:rsidR="009E5225" w:rsidRPr="009E5225" w:rsidRDefault="009E5225" w:rsidP="009E5225">
            <w:pPr>
              <w:pStyle w:val="ListParagraph"/>
              <w:spacing w:after="0" w:line="240" w:lineRule="auto"/>
              <w:ind w:left="0"/>
              <w:rPr>
                <w:rFonts w:ascii="Times New Roman" w:hAnsi="Times New Roman"/>
                <w:noProof/>
                <w:sz w:val="20"/>
                <w:szCs w:val="20"/>
              </w:rPr>
            </w:pPr>
          </w:p>
          <w:p w14:paraId="564E27F0" w14:textId="77777777" w:rsidR="00E03091" w:rsidRPr="00AF7B2A" w:rsidRDefault="00E03091" w:rsidP="002E235A">
            <w:pPr>
              <w:jc w:val="both"/>
              <w:rPr>
                <w:color w:val="000000"/>
                <w:u w:val="single"/>
              </w:rPr>
            </w:pPr>
            <w:r>
              <w:rPr>
                <w:color w:val="000000"/>
                <w:u w:val="single"/>
              </w:rPr>
              <w:t>Additional competences:</w:t>
            </w:r>
          </w:p>
          <w:p w14:paraId="0F5EFCC7"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4A1428EC" w14:textId="77777777" w:rsidR="00E03091" w:rsidRPr="00AF7B2A" w:rsidRDefault="00E03091" w:rsidP="00746FCB">
            <w:pPr>
              <w:numPr>
                <w:ilvl w:val="0"/>
                <w:numId w:val="1"/>
              </w:numPr>
              <w:jc w:val="both"/>
              <w:rPr>
                <w:i/>
                <w:color w:val="000000"/>
              </w:rPr>
            </w:pPr>
            <w:r>
              <w:rPr>
                <w:i/>
                <w:color w:val="1F3864"/>
              </w:rPr>
              <w:t>...;</w:t>
            </w:r>
          </w:p>
          <w:p w14:paraId="0272BC48" w14:textId="77777777" w:rsidR="00E03091" w:rsidRPr="00AF7B2A" w:rsidRDefault="00E03091" w:rsidP="00746FCB">
            <w:pPr>
              <w:numPr>
                <w:ilvl w:val="0"/>
                <w:numId w:val="1"/>
              </w:numPr>
              <w:jc w:val="both"/>
              <w:rPr>
                <w:i/>
                <w:color w:val="000000"/>
              </w:rPr>
            </w:pPr>
            <w:r>
              <w:rPr>
                <w:i/>
                <w:color w:val="000000"/>
              </w:rPr>
              <w:t>...;</w:t>
            </w:r>
          </w:p>
          <w:p w14:paraId="06ADC1C5" w14:textId="77777777" w:rsidR="00E03091" w:rsidRPr="00AF7B2A" w:rsidRDefault="00E03091" w:rsidP="00746FCB">
            <w:pPr>
              <w:numPr>
                <w:ilvl w:val="0"/>
                <w:numId w:val="1"/>
              </w:numPr>
              <w:jc w:val="both"/>
              <w:rPr>
                <w:i/>
                <w:color w:val="000000"/>
              </w:rPr>
            </w:pPr>
            <w:r>
              <w:rPr>
                <w:i/>
                <w:color w:val="000000"/>
              </w:rPr>
              <w:t>...</w:t>
            </w:r>
          </w:p>
          <w:p w14:paraId="52EF4B1B" w14:textId="77777777" w:rsidR="001D0555" w:rsidRPr="009B1969" w:rsidRDefault="001D0555" w:rsidP="001D0555">
            <w:pPr>
              <w:ind w:left="720"/>
              <w:jc w:val="both"/>
              <w:rPr>
                <w:i/>
                <w:color w:val="000000"/>
                <w:sz w:val="16"/>
                <w:szCs w:val="16"/>
                <w:lang w:val="lv-LV"/>
              </w:rPr>
            </w:pPr>
          </w:p>
        </w:tc>
      </w:tr>
    </w:tbl>
    <w:p w14:paraId="2EC3F2C3"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0A088E" w14:paraId="233D6352" w14:textId="77777777" w:rsidTr="002E235A">
        <w:tc>
          <w:tcPr>
            <w:tcW w:w="10207" w:type="dxa"/>
            <w:tcBorders>
              <w:top w:val="double" w:sz="4" w:space="0" w:color="auto"/>
            </w:tcBorders>
            <w:shd w:val="clear" w:color="auto" w:fill="D9D9D9"/>
          </w:tcPr>
          <w:p w14:paraId="2E44DF75" w14:textId="3453EC05"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0302E6" w:rsidRPr="000302E6">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0A088E" w14:paraId="0815EBEC" w14:textId="77777777" w:rsidTr="003D5200">
        <w:trPr>
          <w:trHeight w:val="185"/>
        </w:trPr>
        <w:tc>
          <w:tcPr>
            <w:tcW w:w="10207" w:type="dxa"/>
          </w:tcPr>
          <w:p w14:paraId="05181623" w14:textId="77777777" w:rsidR="00E10B19" w:rsidRPr="0088450C" w:rsidRDefault="009A0A12" w:rsidP="00697CA8">
            <w:pPr>
              <w:ind w:right="176"/>
              <w:jc w:val="both"/>
            </w:pPr>
            <w:r>
              <w:t>Work in beauty salons, cultural and arts businesses or as a sole trader or self-employed person.</w:t>
            </w:r>
          </w:p>
        </w:tc>
      </w:tr>
      <w:tr w:rsidR="00E03091" w:rsidRPr="00493EB3" w14:paraId="7D43BC93" w14:textId="77777777" w:rsidTr="002E235A">
        <w:trPr>
          <w:trHeight w:val="274"/>
        </w:trPr>
        <w:tc>
          <w:tcPr>
            <w:tcW w:w="10207" w:type="dxa"/>
            <w:tcBorders>
              <w:bottom w:val="double" w:sz="4" w:space="0" w:color="auto"/>
            </w:tcBorders>
          </w:tcPr>
          <w:p w14:paraId="4C0880D8"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AA65900"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099B4893" w14:textId="77777777" w:rsidTr="00872D7E">
        <w:trPr>
          <w:cantSplit/>
          <w:trHeight w:val="194"/>
        </w:trPr>
        <w:tc>
          <w:tcPr>
            <w:tcW w:w="10207" w:type="dxa"/>
            <w:gridSpan w:val="2"/>
            <w:tcBorders>
              <w:top w:val="double" w:sz="4" w:space="0" w:color="auto"/>
            </w:tcBorders>
            <w:shd w:val="clear" w:color="auto" w:fill="D9D9D9"/>
          </w:tcPr>
          <w:p w14:paraId="4AB129BE" w14:textId="7AE6ED66" w:rsidR="008978DE" w:rsidRPr="00493EB3" w:rsidRDefault="008978DE" w:rsidP="00A002BE">
            <w:pPr>
              <w:spacing w:before="120" w:after="120"/>
              <w:jc w:val="center"/>
              <w:rPr>
                <w:rFonts w:ascii="Arial" w:hAnsi="Arial"/>
                <w:b/>
              </w:rPr>
            </w:pPr>
            <w:r>
              <w:rPr>
                <w:rFonts w:ascii="Arial" w:hAnsi="Arial"/>
                <w:b/>
              </w:rPr>
              <w:t xml:space="preserve">5. Description of the </w:t>
            </w:r>
            <w:r w:rsidR="000302E6" w:rsidRPr="000302E6">
              <w:rPr>
                <w:rFonts w:ascii="Arial" w:hAnsi="Arial"/>
                <w:b/>
              </w:rPr>
              <w:t>Certificate</w:t>
            </w:r>
          </w:p>
        </w:tc>
      </w:tr>
      <w:tr w:rsidR="00253E85" w:rsidRPr="000A088E" w14:paraId="107AD823" w14:textId="77777777" w:rsidTr="00253E85">
        <w:trPr>
          <w:trHeight w:val="53"/>
        </w:trPr>
        <w:tc>
          <w:tcPr>
            <w:tcW w:w="5104" w:type="dxa"/>
            <w:shd w:val="clear" w:color="auto" w:fill="FFFFFF"/>
          </w:tcPr>
          <w:p w14:paraId="253BEE1F" w14:textId="43C9C994"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0302E6" w:rsidRPr="000302E6">
              <w:rPr>
                <w:rFonts w:ascii="Arial" w:hAnsi="Arial"/>
                <w:b/>
                <w:sz w:val="16"/>
              </w:rPr>
              <w:t>Certificate</w:t>
            </w:r>
          </w:p>
        </w:tc>
        <w:tc>
          <w:tcPr>
            <w:tcW w:w="5103" w:type="dxa"/>
          </w:tcPr>
          <w:p w14:paraId="072AD004" w14:textId="785E80B5"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0302E6" w:rsidRPr="000302E6">
              <w:rPr>
                <w:rFonts w:ascii="Arial" w:hAnsi="Arial"/>
                <w:b/>
                <w:sz w:val="16"/>
              </w:rPr>
              <w:t>Certificate</w:t>
            </w:r>
          </w:p>
        </w:tc>
      </w:tr>
      <w:tr w:rsidR="00253E85" w:rsidRPr="00493EB3" w14:paraId="12436F46" w14:textId="77777777" w:rsidTr="000267EA">
        <w:trPr>
          <w:trHeight w:val="274"/>
        </w:trPr>
        <w:tc>
          <w:tcPr>
            <w:tcW w:w="5104" w:type="dxa"/>
            <w:shd w:val="clear" w:color="auto" w:fill="FFFFFF"/>
          </w:tcPr>
          <w:p w14:paraId="53C27069" w14:textId="77777777" w:rsidR="008F6F07" w:rsidRPr="00493EB3"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655F40BD"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0A088E" w14:paraId="6F4683D9" w14:textId="77777777" w:rsidTr="003C241F">
        <w:trPr>
          <w:trHeight w:val="303"/>
        </w:trPr>
        <w:tc>
          <w:tcPr>
            <w:tcW w:w="5104" w:type="dxa"/>
          </w:tcPr>
          <w:p w14:paraId="40109763" w14:textId="33E7DFBA" w:rsidR="00B023A6" w:rsidRPr="00493EB3" w:rsidRDefault="00253E85" w:rsidP="00BD270E">
            <w:pPr>
              <w:jc w:val="center"/>
              <w:rPr>
                <w:rFonts w:ascii="Arial" w:hAnsi="Arial"/>
                <w:b/>
                <w:sz w:val="16"/>
                <w:szCs w:val="16"/>
              </w:rPr>
            </w:pPr>
            <w:r>
              <w:rPr>
                <w:rFonts w:ascii="Arial" w:hAnsi="Arial"/>
                <w:b/>
                <w:sz w:val="16"/>
              </w:rPr>
              <w:t xml:space="preserve">Level of the </w:t>
            </w:r>
            <w:r w:rsidR="000302E6" w:rsidRPr="000302E6">
              <w:rPr>
                <w:rFonts w:ascii="Arial" w:hAnsi="Arial"/>
                <w:b/>
                <w:sz w:val="16"/>
              </w:rPr>
              <w:t>Certificate</w:t>
            </w:r>
          </w:p>
          <w:p w14:paraId="578C8B54"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45C9F19A" w14:textId="7A134716" w:rsidR="00253E85" w:rsidRPr="00493EB3" w:rsidRDefault="000302E6" w:rsidP="003C241F">
            <w:pPr>
              <w:pStyle w:val="Heading6"/>
              <w:jc w:val="center"/>
              <w:rPr>
                <w:sz w:val="16"/>
                <w:szCs w:val="16"/>
              </w:rPr>
            </w:pPr>
            <w:r w:rsidRPr="000302E6">
              <w:rPr>
                <w:sz w:val="16"/>
              </w:rPr>
              <w:t>Grading scale/Grade attesting fulfilment of the requirements</w:t>
            </w:r>
          </w:p>
        </w:tc>
      </w:tr>
      <w:tr w:rsidR="00253E85" w:rsidRPr="00493EB3" w14:paraId="7A348134" w14:textId="77777777" w:rsidTr="00A41A55">
        <w:trPr>
          <w:trHeight w:val="575"/>
        </w:trPr>
        <w:tc>
          <w:tcPr>
            <w:tcW w:w="5104" w:type="dxa"/>
          </w:tcPr>
          <w:p w14:paraId="7F3D130A" w14:textId="3A92725E" w:rsidR="00790CF5" w:rsidRPr="00493EB3" w:rsidRDefault="00253E85" w:rsidP="00F72B03">
            <w:pPr>
              <w:spacing w:before="120" w:after="120"/>
            </w:pPr>
            <w:r>
              <w:t xml:space="preserve">State-recognised document, corresponding to the fourth level of the Latvian Qualifications Framework (LQF </w:t>
            </w:r>
            <w:r w:rsidR="000302E6">
              <w:t xml:space="preserve">level </w:t>
            </w:r>
            <w:r>
              <w:t xml:space="preserve">4) and the fourth level of the European Qualifications Framework (EQF </w:t>
            </w:r>
            <w:r w:rsidR="000302E6">
              <w:t xml:space="preserve">level </w:t>
            </w:r>
            <w:r w:rsidR="00973C22">
              <w:t>4</w:t>
            </w:r>
            <w:r>
              <w:t>).</w:t>
            </w:r>
          </w:p>
        </w:tc>
        <w:tc>
          <w:tcPr>
            <w:tcW w:w="5103" w:type="dxa"/>
          </w:tcPr>
          <w:p w14:paraId="413A7202" w14:textId="2E9DDE36" w:rsidR="00253E85" w:rsidRPr="00493EB3" w:rsidRDefault="00253E85" w:rsidP="00F24A24">
            <w:pPr>
              <w:spacing w:before="120"/>
            </w:pPr>
            <w:r>
              <w:t>A mark of at least "average - 5" in the vocational qualification examination</w:t>
            </w:r>
            <w:r w:rsidR="00F24A24">
              <w:t xml:space="preserve"> </w:t>
            </w:r>
            <w:r w:rsidR="00BD270E">
              <w:t>(using a 10-point scale).</w:t>
            </w:r>
          </w:p>
        </w:tc>
      </w:tr>
      <w:tr w:rsidR="00BD270E" w:rsidRPr="00493EB3" w14:paraId="198EFCBD" w14:textId="77777777" w:rsidTr="00BD270E">
        <w:trPr>
          <w:trHeight w:val="53"/>
        </w:trPr>
        <w:tc>
          <w:tcPr>
            <w:tcW w:w="5104" w:type="dxa"/>
          </w:tcPr>
          <w:p w14:paraId="4B4D96DC"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AA15035"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6EC2EE1C" w14:textId="77777777" w:rsidTr="00A41A55">
        <w:trPr>
          <w:trHeight w:val="328"/>
        </w:trPr>
        <w:tc>
          <w:tcPr>
            <w:tcW w:w="5104" w:type="dxa"/>
          </w:tcPr>
          <w:p w14:paraId="1D829F53" w14:textId="46565144" w:rsidR="00BD270E" w:rsidRPr="00493EB3" w:rsidRDefault="000302E6"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372703A0"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6D2DC336" w14:textId="77777777" w:rsidTr="00382158">
        <w:trPr>
          <w:cantSplit/>
          <w:trHeight w:val="53"/>
        </w:trPr>
        <w:tc>
          <w:tcPr>
            <w:tcW w:w="10207" w:type="dxa"/>
            <w:gridSpan w:val="2"/>
          </w:tcPr>
          <w:p w14:paraId="473591F8"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12C2D900" w14:textId="77777777" w:rsidTr="00A41A55">
        <w:trPr>
          <w:cantSplit/>
          <w:trHeight w:val="231"/>
        </w:trPr>
        <w:tc>
          <w:tcPr>
            <w:tcW w:w="10207" w:type="dxa"/>
            <w:gridSpan w:val="2"/>
            <w:tcBorders>
              <w:bottom w:val="double" w:sz="4" w:space="0" w:color="auto"/>
            </w:tcBorders>
          </w:tcPr>
          <w:p w14:paraId="0FA6F2F2"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80B997C"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781AABD7"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00C04A2" w14:textId="274108B4" w:rsidR="008978DE" w:rsidRPr="00493EB3" w:rsidRDefault="008978DE" w:rsidP="00A002BE">
            <w:pPr>
              <w:spacing w:before="120" w:after="120"/>
              <w:jc w:val="center"/>
              <w:rPr>
                <w:rFonts w:ascii="Arial" w:hAnsi="Arial"/>
                <w:b/>
              </w:rPr>
            </w:pPr>
            <w:r>
              <w:rPr>
                <w:rFonts w:ascii="Arial" w:hAnsi="Arial"/>
                <w:b/>
              </w:rPr>
              <w:t xml:space="preserve">6. Means of obtaining the </w:t>
            </w:r>
            <w:r w:rsidR="000302E6" w:rsidRPr="000302E6">
              <w:rPr>
                <w:rFonts w:ascii="Arial" w:hAnsi="Arial"/>
                <w:b/>
              </w:rPr>
              <w:t>Certificate</w:t>
            </w:r>
          </w:p>
        </w:tc>
      </w:tr>
      <w:tr w:rsidR="00256EA9" w:rsidRPr="000A088E" w14:paraId="61DD24A0" w14:textId="77777777" w:rsidTr="001F2A29">
        <w:trPr>
          <w:trHeight w:val="1178"/>
        </w:trPr>
        <w:tc>
          <w:tcPr>
            <w:tcW w:w="5103" w:type="dxa"/>
            <w:gridSpan w:val="2"/>
            <w:tcBorders>
              <w:left w:val="double" w:sz="4" w:space="0" w:color="auto"/>
            </w:tcBorders>
          </w:tcPr>
          <w:p w14:paraId="323F5403" w14:textId="77777777" w:rsidR="00256EA9" w:rsidRPr="00D83E76" w:rsidRDefault="00E42504" w:rsidP="00052AF1">
            <w:pPr>
              <w:spacing w:before="120"/>
              <w:rPr>
                <w:color w:val="000000"/>
                <w:sz w:val="24"/>
                <w:szCs w:val="24"/>
              </w:rPr>
            </w:pPr>
            <w:r>
              <w:rPr>
                <w:sz w:val="22"/>
              </w:rPr>
              <w:t xml:space="preserve"> </w:t>
            </w:r>
            <w:r w:rsidRPr="00E42504">
              <w:rPr>
                <w:rFonts w:ascii="MS Gothic" w:eastAsia="MS Gothic" w:hAnsi="MS Gothic" w:hint="eastAsia"/>
                <w:sz w:val="22"/>
                <w:szCs w:val="22"/>
                <w:lang w:val="lv-LV"/>
              </w:rPr>
              <w:t>☐</w:t>
            </w:r>
            <w:r>
              <w:rPr>
                <w:color w:val="000000"/>
                <w:sz w:val="24"/>
              </w:rPr>
              <w:t xml:space="preserve"> Formal education:</w:t>
            </w:r>
          </w:p>
          <w:p w14:paraId="4286C923" w14:textId="77777777" w:rsidR="00256EA9" w:rsidRPr="00493EB3" w:rsidRDefault="00256EA9" w:rsidP="00E42504">
            <w:pPr>
              <w:spacing w:before="120"/>
              <w:ind w:left="627"/>
              <w:rPr>
                <w:color w:val="000000"/>
              </w:rPr>
            </w:pPr>
            <w:r>
              <w:rPr>
                <w:color w:val="000000"/>
              </w:rPr>
              <w:t xml:space="preserve"> </w:t>
            </w:r>
            <w:r w:rsidR="007743A0">
              <w:rPr>
                <w:rFonts w:ascii="MS Gothic" w:eastAsia="MS Gothic" w:hAnsi="MS Gothic" w:hint="eastAsia"/>
                <w:lang w:val="lv-LV"/>
              </w:rPr>
              <w:t>☐</w:t>
            </w:r>
            <w:r>
              <w:rPr>
                <w:sz w:val="24"/>
              </w:rPr>
              <w:t xml:space="preserve"> </w:t>
            </w:r>
            <w:r>
              <w:rPr>
                <w:color w:val="000000"/>
              </w:rPr>
              <w:t>Full-time</w:t>
            </w:r>
          </w:p>
          <w:p w14:paraId="47DF1995" w14:textId="77777777" w:rsidR="00256EA9" w:rsidRPr="00493EB3" w:rsidRDefault="00E42504" w:rsidP="00052AF1">
            <w:pPr>
              <w:ind w:left="709"/>
              <w:rPr>
                <w:color w:val="000000"/>
              </w:rPr>
            </w:pPr>
            <w:r w:rsidRPr="00E42504">
              <w:rPr>
                <w:rFonts w:ascii="MS Gothic" w:eastAsia="MS Gothic" w:hAnsi="MS Gothic" w:hint="eastAsia"/>
                <w:lang w:val="lv-LV"/>
              </w:rPr>
              <w:t>☐</w:t>
            </w:r>
            <w:r w:rsidR="00560ED6">
              <w:rPr>
                <w:color w:val="000000"/>
              </w:rPr>
              <w:t xml:space="preserve"> Full-time (work-based training)</w:t>
            </w:r>
          </w:p>
          <w:p w14:paraId="54E5491C" w14:textId="77777777" w:rsidR="00256EA9" w:rsidRPr="00493EB3" w:rsidRDefault="00E42504" w:rsidP="00052AF1">
            <w:pPr>
              <w:ind w:left="709"/>
              <w:rPr>
                <w:color w:val="000000"/>
              </w:rPr>
            </w:pPr>
            <w:r w:rsidRPr="00E42504">
              <w:rPr>
                <w:rFonts w:ascii="MS Gothic" w:eastAsia="MS Gothic" w:hAnsi="MS Gothic" w:hint="eastAsia"/>
                <w:lang w:val="lv-LV"/>
              </w:rPr>
              <w:t>☐</w:t>
            </w:r>
            <w:r w:rsidR="00560ED6">
              <w:rPr>
                <w:color w:val="000000"/>
              </w:rPr>
              <w:t xml:space="preserve"> Part-time</w:t>
            </w:r>
          </w:p>
        </w:tc>
        <w:tc>
          <w:tcPr>
            <w:tcW w:w="5104" w:type="dxa"/>
            <w:gridSpan w:val="2"/>
            <w:tcBorders>
              <w:right w:val="double" w:sz="4" w:space="0" w:color="auto"/>
            </w:tcBorders>
          </w:tcPr>
          <w:p w14:paraId="7B32AB28" w14:textId="77777777" w:rsidR="00256EA9" w:rsidRPr="00493EB3" w:rsidRDefault="00256EA9" w:rsidP="00052AF1">
            <w:pPr>
              <w:spacing w:before="120"/>
              <w:rPr>
                <w:color w:val="000000"/>
                <w:sz w:val="24"/>
                <w:szCs w:val="24"/>
              </w:rPr>
            </w:pPr>
            <w:r>
              <w:rPr>
                <w:color w:val="000000"/>
                <w:sz w:val="22"/>
              </w:rPr>
              <w:t xml:space="preserve"> </w:t>
            </w:r>
            <w:r w:rsidR="007743A0">
              <w:rPr>
                <w:rFonts w:ascii="MS Gothic" w:eastAsia="MS Gothic" w:hAnsi="MS Gothic" w:hint="eastAsia"/>
                <w:sz w:val="22"/>
                <w:szCs w:val="22"/>
                <w:lang w:val="lv-LV"/>
              </w:rPr>
              <w:t>☐</w:t>
            </w:r>
            <w:r>
              <w:rPr>
                <w:sz w:val="24"/>
              </w:rPr>
              <w:t xml:space="preserve"> </w:t>
            </w:r>
            <w:r>
              <w:rPr>
                <w:color w:val="000000"/>
                <w:sz w:val="24"/>
              </w:rPr>
              <w:t>Education acquired outside the formal education system</w:t>
            </w:r>
          </w:p>
        </w:tc>
      </w:tr>
      <w:tr w:rsidR="00B023A6" w:rsidRPr="00493EB3" w14:paraId="176FAF14"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BD2FB24" w14:textId="77777777" w:rsidR="00256EA9" w:rsidRPr="00493EB3" w:rsidRDefault="00256EA9" w:rsidP="006543C2">
            <w:pPr>
              <w:rPr>
                <w:rFonts w:ascii="Arial" w:hAnsi="Arial"/>
                <w:b/>
                <w:sz w:val="16"/>
                <w:szCs w:val="16"/>
                <w:lang w:val="lv-LV"/>
              </w:rPr>
            </w:pPr>
          </w:p>
          <w:p w14:paraId="67F99F4B"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6E60ECF7" w14:textId="77777777" w:rsidR="00256EA9" w:rsidRPr="00493EB3" w:rsidRDefault="00256EA9" w:rsidP="006543C2">
            <w:pPr>
              <w:rPr>
                <w:sz w:val="16"/>
                <w:szCs w:val="16"/>
                <w:lang w:val="lv-LV" w:eastAsia="en-US"/>
              </w:rPr>
            </w:pPr>
          </w:p>
        </w:tc>
      </w:tr>
      <w:tr w:rsidR="008978DE" w:rsidRPr="00493EB3" w14:paraId="49648033" w14:textId="77777777" w:rsidTr="00052AF1">
        <w:trPr>
          <w:trHeight w:val="20"/>
        </w:trPr>
        <w:tc>
          <w:tcPr>
            <w:tcW w:w="3402" w:type="dxa"/>
            <w:tcBorders>
              <w:top w:val="double" w:sz="4" w:space="0" w:color="auto"/>
              <w:left w:val="double" w:sz="4" w:space="0" w:color="auto"/>
            </w:tcBorders>
          </w:tcPr>
          <w:p w14:paraId="329C42BF"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FB960DF"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5C6096D"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A088E" w14:paraId="4CD48311" w14:textId="77777777" w:rsidTr="00052AF1">
        <w:trPr>
          <w:trHeight w:val="323"/>
        </w:trPr>
        <w:tc>
          <w:tcPr>
            <w:tcW w:w="3402" w:type="dxa"/>
            <w:tcBorders>
              <w:left w:val="double" w:sz="4" w:space="0" w:color="auto"/>
            </w:tcBorders>
          </w:tcPr>
          <w:p w14:paraId="2F970A0E"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506999A5"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7E38319E"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0A088E" w14:paraId="0E5AF2BE" w14:textId="77777777" w:rsidTr="00052AF1">
        <w:trPr>
          <w:trHeight w:val="350"/>
        </w:trPr>
        <w:tc>
          <w:tcPr>
            <w:tcW w:w="3402" w:type="dxa"/>
            <w:tcBorders>
              <w:left w:val="double" w:sz="4" w:space="0" w:color="auto"/>
            </w:tcBorders>
          </w:tcPr>
          <w:p w14:paraId="0FB50902"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2F273F6F"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0FB95786"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545F6D1F"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6BEA1600"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6E6E85E7"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21F1680" w14:textId="77777777" w:rsidR="009B1969" w:rsidRPr="00493EB3" w:rsidRDefault="00052AF1" w:rsidP="001F2A29">
            <w:pPr>
              <w:spacing w:before="120" w:after="20"/>
              <w:rPr>
                <w:color w:val="000000"/>
                <w:sz w:val="18"/>
                <w:szCs w:val="18"/>
              </w:rPr>
            </w:pPr>
            <w:r>
              <w:rPr>
                <w:color w:val="000000"/>
                <w:sz w:val="18"/>
              </w:rPr>
              <w:t>*** Applicable to formal education.</w:t>
            </w:r>
          </w:p>
          <w:p w14:paraId="0DAEFE2D" w14:textId="77777777" w:rsidR="00966AC8" w:rsidRPr="00493EB3" w:rsidRDefault="00966AC8" w:rsidP="00BA6FFE">
            <w:pPr>
              <w:spacing w:before="40" w:after="40"/>
              <w:rPr>
                <w:b/>
                <w:color w:val="000000"/>
              </w:rPr>
            </w:pPr>
            <w:r>
              <w:rPr>
                <w:b/>
                <w:color w:val="000000"/>
              </w:rPr>
              <w:t>Further information available at:</w:t>
            </w:r>
          </w:p>
          <w:p w14:paraId="0D59B761" w14:textId="77777777" w:rsidR="00966AC8" w:rsidRPr="00493EB3" w:rsidRDefault="00560ED6">
            <w:pPr>
              <w:rPr>
                <w:i/>
                <w:color w:val="000000"/>
              </w:rPr>
            </w:pPr>
            <w:hyperlink r:id="rId11" w:history="1">
              <w:r>
                <w:rPr>
                  <w:rStyle w:val="Hyperlink"/>
                  <w:i/>
                </w:rPr>
                <w:t>www.izm.gov.lv</w:t>
              </w:r>
            </w:hyperlink>
            <w:r>
              <w:rPr>
                <w:i/>
                <w:color w:val="000000"/>
              </w:rPr>
              <w:t xml:space="preserve"> </w:t>
            </w:r>
          </w:p>
          <w:p w14:paraId="45DCAC1A" w14:textId="77777777" w:rsidR="00E42504" w:rsidRDefault="00560ED6" w:rsidP="00BA6FFE">
            <w:pPr>
              <w:spacing w:before="40" w:after="40"/>
              <w:rPr>
                <w:i/>
              </w:rPr>
            </w:pPr>
            <w:hyperlink r:id="rId12" w:history="1">
              <w:r>
                <w:rPr>
                  <w:rStyle w:val="Hyperlink"/>
                  <w:i/>
                </w:rPr>
                <w:t>https://registri.visc.gov.lv/profizglitiba/nks_stand_saraksts_mk_not_626.shtml</w:t>
              </w:r>
            </w:hyperlink>
          </w:p>
          <w:p w14:paraId="3DC32D33" w14:textId="77777777" w:rsidR="00E42504" w:rsidRDefault="00E42504" w:rsidP="00BA6FFE">
            <w:pPr>
              <w:spacing w:before="40" w:after="40"/>
              <w:rPr>
                <w:i/>
                <w:lang w:val="lv-LV"/>
              </w:rPr>
            </w:pPr>
          </w:p>
          <w:p w14:paraId="03A9C982" w14:textId="77777777" w:rsidR="00966AC8" w:rsidRPr="00493EB3" w:rsidRDefault="00966AC8" w:rsidP="00BA6FFE">
            <w:pPr>
              <w:spacing w:before="40" w:after="40"/>
              <w:rPr>
                <w:b/>
                <w:color w:val="000000"/>
              </w:rPr>
            </w:pPr>
            <w:r>
              <w:rPr>
                <w:b/>
                <w:color w:val="000000"/>
              </w:rPr>
              <w:t>National Information Centre:</w:t>
            </w:r>
          </w:p>
          <w:p w14:paraId="23A43ABF"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113EAED"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1A5C" w14:textId="77777777" w:rsidR="00844791" w:rsidRDefault="00844791">
      <w:r>
        <w:separator/>
      </w:r>
    </w:p>
  </w:endnote>
  <w:endnote w:type="continuationSeparator" w:id="0">
    <w:p w14:paraId="638D9C0C" w14:textId="77777777" w:rsidR="00844791" w:rsidRDefault="0084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1644" w14:textId="77777777" w:rsidR="002C2CF3" w:rsidRPr="002A1990" w:rsidRDefault="002C2CF3" w:rsidP="002C2CF3">
    <w:pPr>
      <w:pStyle w:val="Header"/>
      <w:jc w:val="right"/>
    </w:pPr>
    <w:r>
      <w:fldChar w:fldCharType="begin"/>
    </w:r>
    <w:r>
      <w:instrText xml:space="preserve"> PAGE   \* MERGEFORMAT </w:instrText>
    </w:r>
    <w:r>
      <w:fldChar w:fldCharType="separate"/>
    </w:r>
    <w:r w:rsidR="001A78AD">
      <w:t>3</w:t>
    </w:r>
    <w:r>
      <w:fldChar w:fldCharType="end"/>
    </w:r>
  </w:p>
  <w:p w14:paraId="2B650C4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8F8C"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14BA87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E8A45A0"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799E0302" w14:textId="77777777" w:rsidR="000267EA" w:rsidRPr="000267EA" w:rsidRDefault="009A0A12" w:rsidP="003C241F">
    <w:pPr>
      <w:pStyle w:val="Footer"/>
      <w:jc w:val="both"/>
      <w:rPr>
        <w:sz w:val="16"/>
        <w:szCs w:val="16"/>
      </w:rPr>
    </w:pPr>
    <w:r>
      <w:rPr>
        <w:b/>
        <w:sz w:val="18"/>
        <w:vertAlign w:val="superscript"/>
      </w:rPr>
      <w:t xml:space="preserve"> (**)</w:t>
    </w:r>
    <w:r>
      <w:rPr>
        <w:b/>
        <w:sz w:val="18"/>
      </w:rPr>
      <w:t xml:space="preserve"> </w:t>
    </w:r>
    <w:r>
      <w:rPr>
        <w:sz w:val="16"/>
      </w:rPr>
      <w:t>occupational title from ISCO [2019]</w:t>
    </w:r>
  </w:p>
  <w:p w14:paraId="3DE6558B"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0BAA" w14:textId="77777777" w:rsidR="00844791" w:rsidRDefault="00844791">
      <w:r>
        <w:separator/>
      </w:r>
    </w:p>
  </w:footnote>
  <w:footnote w:type="continuationSeparator" w:id="0">
    <w:p w14:paraId="2721375A" w14:textId="77777777" w:rsidR="00844791" w:rsidRDefault="0084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67F2"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113772">
    <w:abstractNumId w:val="2"/>
  </w:num>
  <w:num w:numId="2" w16cid:durableId="2145154025">
    <w:abstractNumId w:val="0"/>
  </w:num>
  <w:num w:numId="3" w16cid:durableId="1600060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7EA"/>
    <w:rsid w:val="000302E6"/>
    <w:rsid w:val="0004334C"/>
    <w:rsid w:val="00052AF1"/>
    <w:rsid w:val="00071BE2"/>
    <w:rsid w:val="000751C3"/>
    <w:rsid w:val="00075434"/>
    <w:rsid w:val="000800ED"/>
    <w:rsid w:val="00087116"/>
    <w:rsid w:val="00094EC4"/>
    <w:rsid w:val="00095CBD"/>
    <w:rsid w:val="000976AC"/>
    <w:rsid w:val="000A088E"/>
    <w:rsid w:val="000A654D"/>
    <w:rsid w:val="000A7AAD"/>
    <w:rsid w:val="000B4CD6"/>
    <w:rsid w:val="000B6FF5"/>
    <w:rsid w:val="000B7968"/>
    <w:rsid w:val="000B7E5F"/>
    <w:rsid w:val="000D6624"/>
    <w:rsid w:val="000E2812"/>
    <w:rsid w:val="000E6826"/>
    <w:rsid w:val="000F329E"/>
    <w:rsid w:val="00101034"/>
    <w:rsid w:val="001033DD"/>
    <w:rsid w:val="00105C31"/>
    <w:rsid w:val="00111FD3"/>
    <w:rsid w:val="00115799"/>
    <w:rsid w:val="00116510"/>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A78AD"/>
    <w:rsid w:val="001B1371"/>
    <w:rsid w:val="001C3138"/>
    <w:rsid w:val="001D0555"/>
    <w:rsid w:val="001D1356"/>
    <w:rsid w:val="001D4357"/>
    <w:rsid w:val="001E00A6"/>
    <w:rsid w:val="001E6D06"/>
    <w:rsid w:val="001F0013"/>
    <w:rsid w:val="001F1C9D"/>
    <w:rsid w:val="001F2A29"/>
    <w:rsid w:val="001F2E78"/>
    <w:rsid w:val="001F4537"/>
    <w:rsid w:val="001F45B5"/>
    <w:rsid w:val="00206636"/>
    <w:rsid w:val="002076CA"/>
    <w:rsid w:val="00231D22"/>
    <w:rsid w:val="00233A3F"/>
    <w:rsid w:val="0023670D"/>
    <w:rsid w:val="00243865"/>
    <w:rsid w:val="00253E85"/>
    <w:rsid w:val="002554EE"/>
    <w:rsid w:val="00256EA9"/>
    <w:rsid w:val="002618D8"/>
    <w:rsid w:val="00261DEE"/>
    <w:rsid w:val="00262018"/>
    <w:rsid w:val="00264B92"/>
    <w:rsid w:val="00270D20"/>
    <w:rsid w:val="00272337"/>
    <w:rsid w:val="00277B47"/>
    <w:rsid w:val="00282C40"/>
    <w:rsid w:val="00286436"/>
    <w:rsid w:val="002931A8"/>
    <w:rsid w:val="002A1990"/>
    <w:rsid w:val="002A3E1C"/>
    <w:rsid w:val="002A7D7B"/>
    <w:rsid w:val="002B02B0"/>
    <w:rsid w:val="002C2CF3"/>
    <w:rsid w:val="002C30F7"/>
    <w:rsid w:val="002E235A"/>
    <w:rsid w:val="002E5464"/>
    <w:rsid w:val="002E6715"/>
    <w:rsid w:val="002E70C9"/>
    <w:rsid w:val="002E7621"/>
    <w:rsid w:val="002F2903"/>
    <w:rsid w:val="002F74D5"/>
    <w:rsid w:val="00305B92"/>
    <w:rsid w:val="00305DA0"/>
    <w:rsid w:val="003103D2"/>
    <w:rsid w:val="00313D1A"/>
    <w:rsid w:val="00323356"/>
    <w:rsid w:val="00327751"/>
    <w:rsid w:val="00327A5F"/>
    <w:rsid w:val="00337C59"/>
    <w:rsid w:val="00345385"/>
    <w:rsid w:val="003520A7"/>
    <w:rsid w:val="003522C3"/>
    <w:rsid w:val="00353746"/>
    <w:rsid w:val="00356B1C"/>
    <w:rsid w:val="00357565"/>
    <w:rsid w:val="00357630"/>
    <w:rsid w:val="0037752F"/>
    <w:rsid w:val="00382158"/>
    <w:rsid w:val="00386C7C"/>
    <w:rsid w:val="003956A6"/>
    <w:rsid w:val="003B729F"/>
    <w:rsid w:val="003C1A73"/>
    <w:rsid w:val="003C241F"/>
    <w:rsid w:val="003C2A02"/>
    <w:rsid w:val="003C4927"/>
    <w:rsid w:val="003C698B"/>
    <w:rsid w:val="003C701D"/>
    <w:rsid w:val="003C722E"/>
    <w:rsid w:val="003D5200"/>
    <w:rsid w:val="003E50A3"/>
    <w:rsid w:val="004046B4"/>
    <w:rsid w:val="0040725B"/>
    <w:rsid w:val="00411EDA"/>
    <w:rsid w:val="00414CED"/>
    <w:rsid w:val="004151F4"/>
    <w:rsid w:val="00415FC2"/>
    <w:rsid w:val="00417EC4"/>
    <w:rsid w:val="00420F01"/>
    <w:rsid w:val="00422C98"/>
    <w:rsid w:val="00430DF0"/>
    <w:rsid w:val="00432FD4"/>
    <w:rsid w:val="004352B0"/>
    <w:rsid w:val="004361CD"/>
    <w:rsid w:val="00440215"/>
    <w:rsid w:val="00461FE0"/>
    <w:rsid w:val="00467BEE"/>
    <w:rsid w:val="00475BD3"/>
    <w:rsid w:val="004778BD"/>
    <w:rsid w:val="0048202C"/>
    <w:rsid w:val="0048299F"/>
    <w:rsid w:val="0048742B"/>
    <w:rsid w:val="00493EB3"/>
    <w:rsid w:val="00494A04"/>
    <w:rsid w:val="004A428E"/>
    <w:rsid w:val="004A5F5B"/>
    <w:rsid w:val="004B2B45"/>
    <w:rsid w:val="004C100A"/>
    <w:rsid w:val="004D30CA"/>
    <w:rsid w:val="004D5A94"/>
    <w:rsid w:val="004D6F72"/>
    <w:rsid w:val="004D79F0"/>
    <w:rsid w:val="004E30BC"/>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0ED6"/>
    <w:rsid w:val="0056782A"/>
    <w:rsid w:val="0057120B"/>
    <w:rsid w:val="00577DD9"/>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289A"/>
    <w:rsid w:val="00613262"/>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97CA8"/>
    <w:rsid w:val="006A3FCB"/>
    <w:rsid w:val="006B4A47"/>
    <w:rsid w:val="006C6B59"/>
    <w:rsid w:val="006C77D8"/>
    <w:rsid w:val="006D4391"/>
    <w:rsid w:val="006D54DF"/>
    <w:rsid w:val="006D63C3"/>
    <w:rsid w:val="006E1A81"/>
    <w:rsid w:val="0070474B"/>
    <w:rsid w:val="0071242E"/>
    <w:rsid w:val="00713962"/>
    <w:rsid w:val="00723553"/>
    <w:rsid w:val="00746FCB"/>
    <w:rsid w:val="0075284B"/>
    <w:rsid w:val="007549E1"/>
    <w:rsid w:val="00760DE4"/>
    <w:rsid w:val="00762D26"/>
    <w:rsid w:val="00767E5E"/>
    <w:rsid w:val="007743A0"/>
    <w:rsid w:val="00775F50"/>
    <w:rsid w:val="00780A67"/>
    <w:rsid w:val="00790B4D"/>
    <w:rsid w:val="00790CF5"/>
    <w:rsid w:val="0079496C"/>
    <w:rsid w:val="007A0D0F"/>
    <w:rsid w:val="007A26F6"/>
    <w:rsid w:val="007A7C50"/>
    <w:rsid w:val="007B0255"/>
    <w:rsid w:val="007B19A7"/>
    <w:rsid w:val="007B28B4"/>
    <w:rsid w:val="007C4373"/>
    <w:rsid w:val="007C7C2D"/>
    <w:rsid w:val="007D01AA"/>
    <w:rsid w:val="007D3364"/>
    <w:rsid w:val="007D70E6"/>
    <w:rsid w:val="007D7EC4"/>
    <w:rsid w:val="00813401"/>
    <w:rsid w:val="00825699"/>
    <w:rsid w:val="00827A85"/>
    <w:rsid w:val="00844791"/>
    <w:rsid w:val="00846CD8"/>
    <w:rsid w:val="0085050D"/>
    <w:rsid w:val="00852B23"/>
    <w:rsid w:val="00856B86"/>
    <w:rsid w:val="00861839"/>
    <w:rsid w:val="0086513D"/>
    <w:rsid w:val="00865B7B"/>
    <w:rsid w:val="00867A05"/>
    <w:rsid w:val="00872D7E"/>
    <w:rsid w:val="008771AC"/>
    <w:rsid w:val="008819F1"/>
    <w:rsid w:val="008826CC"/>
    <w:rsid w:val="0088450C"/>
    <w:rsid w:val="00887DBA"/>
    <w:rsid w:val="00894776"/>
    <w:rsid w:val="008978DE"/>
    <w:rsid w:val="008A1335"/>
    <w:rsid w:val="008A535B"/>
    <w:rsid w:val="008B4C79"/>
    <w:rsid w:val="008B6F1D"/>
    <w:rsid w:val="008C0018"/>
    <w:rsid w:val="008C2CAD"/>
    <w:rsid w:val="008C3146"/>
    <w:rsid w:val="008C4286"/>
    <w:rsid w:val="008D3BEF"/>
    <w:rsid w:val="008E1C30"/>
    <w:rsid w:val="008E42E0"/>
    <w:rsid w:val="008F6F07"/>
    <w:rsid w:val="009018EC"/>
    <w:rsid w:val="00914992"/>
    <w:rsid w:val="00932772"/>
    <w:rsid w:val="00934D37"/>
    <w:rsid w:val="00935FB3"/>
    <w:rsid w:val="00940BDC"/>
    <w:rsid w:val="00963294"/>
    <w:rsid w:val="00966AC8"/>
    <w:rsid w:val="00966BBF"/>
    <w:rsid w:val="00973C22"/>
    <w:rsid w:val="009755DD"/>
    <w:rsid w:val="00976BCD"/>
    <w:rsid w:val="0098004C"/>
    <w:rsid w:val="009868DE"/>
    <w:rsid w:val="00990A03"/>
    <w:rsid w:val="00992DC0"/>
    <w:rsid w:val="00993C11"/>
    <w:rsid w:val="009A021E"/>
    <w:rsid w:val="009A0A12"/>
    <w:rsid w:val="009A108F"/>
    <w:rsid w:val="009A63A6"/>
    <w:rsid w:val="009B1969"/>
    <w:rsid w:val="009B37E5"/>
    <w:rsid w:val="009C5E68"/>
    <w:rsid w:val="009D01BD"/>
    <w:rsid w:val="009D14BD"/>
    <w:rsid w:val="009D62D2"/>
    <w:rsid w:val="009E1482"/>
    <w:rsid w:val="009E350C"/>
    <w:rsid w:val="009E5225"/>
    <w:rsid w:val="009E709B"/>
    <w:rsid w:val="009F3AC7"/>
    <w:rsid w:val="009F7341"/>
    <w:rsid w:val="009F75E2"/>
    <w:rsid w:val="00A002BE"/>
    <w:rsid w:val="00A008CF"/>
    <w:rsid w:val="00A008EC"/>
    <w:rsid w:val="00A123A6"/>
    <w:rsid w:val="00A24B8E"/>
    <w:rsid w:val="00A26CFB"/>
    <w:rsid w:val="00A41A55"/>
    <w:rsid w:val="00A6163C"/>
    <w:rsid w:val="00A61C7F"/>
    <w:rsid w:val="00A62D1F"/>
    <w:rsid w:val="00A7539B"/>
    <w:rsid w:val="00A81C7B"/>
    <w:rsid w:val="00A960EA"/>
    <w:rsid w:val="00A96462"/>
    <w:rsid w:val="00A966B5"/>
    <w:rsid w:val="00A971FF"/>
    <w:rsid w:val="00A97FAB"/>
    <w:rsid w:val="00AA21C9"/>
    <w:rsid w:val="00AA5113"/>
    <w:rsid w:val="00AB7D3A"/>
    <w:rsid w:val="00AD3C58"/>
    <w:rsid w:val="00AE07F2"/>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6140A"/>
    <w:rsid w:val="00C64081"/>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5A25"/>
    <w:rsid w:val="00DE63F6"/>
    <w:rsid w:val="00E00A1E"/>
    <w:rsid w:val="00E03091"/>
    <w:rsid w:val="00E0697F"/>
    <w:rsid w:val="00E06AC1"/>
    <w:rsid w:val="00E10B19"/>
    <w:rsid w:val="00E207A1"/>
    <w:rsid w:val="00E31ABC"/>
    <w:rsid w:val="00E42504"/>
    <w:rsid w:val="00E475A7"/>
    <w:rsid w:val="00E647A9"/>
    <w:rsid w:val="00E7593D"/>
    <w:rsid w:val="00E769AD"/>
    <w:rsid w:val="00E90063"/>
    <w:rsid w:val="00E9578A"/>
    <w:rsid w:val="00EC203F"/>
    <w:rsid w:val="00EC306E"/>
    <w:rsid w:val="00EC4BCF"/>
    <w:rsid w:val="00EC5ED9"/>
    <w:rsid w:val="00ED0E47"/>
    <w:rsid w:val="00ED4900"/>
    <w:rsid w:val="00EE2850"/>
    <w:rsid w:val="00EE5C9E"/>
    <w:rsid w:val="00EF729E"/>
    <w:rsid w:val="00F004F9"/>
    <w:rsid w:val="00F043D8"/>
    <w:rsid w:val="00F24A24"/>
    <w:rsid w:val="00F27B84"/>
    <w:rsid w:val="00F30147"/>
    <w:rsid w:val="00F477BD"/>
    <w:rsid w:val="00F50506"/>
    <w:rsid w:val="00F57297"/>
    <w:rsid w:val="00F63899"/>
    <w:rsid w:val="00F72B03"/>
    <w:rsid w:val="00F83E4A"/>
    <w:rsid w:val="00F93CCC"/>
    <w:rsid w:val="00FA1523"/>
    <w:rsid w:val="00FB319D"/>
    <w:rsid w:val="00FB7570"/>
    <w:rsid w:val="00FB7A7F"/>
    <w:rsid w:val="00FC5668"/>
    <w:rsid w:val="00FD0911"/>
    <w:rsid w:val="00FD0922"/>
    <w:rsid w:val="00FD1BA1"/>
    <w:rsid w:val="00FD6510"/>
    <w:rsid w:val="00FE0368"/>
    <w:rsid w:val="00FE6338"/>
    <w:rsid w:val="00FF42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B6F5C"/>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09280">
      <w:marLeft w:val="0"/>
      <w:marRight w:val="0"/>
      <w:marTop w:val="0"/>
      <w:marBottom w:val="0"/>
      <w:divBdr>
        <w:top w:val="none" w:sz="0" w:space="0" w:color="auto"/>
        <w:left w:val="none" w:sz="0" w:space="0" w:color="auto"/>
        <w:bottom w:val="none" w:sz="0" w:space="0" w:color="auto"/>
        <w:right w:val="none" w:sz="0" w:space="0" w:color="auto"/>
      </w:divBdr>
    </w:div>
    <w:div w:id="412509282">
      <w:marLeft w:val="0"/>
      <w:marRight w:val="0"/>
      <w:marTop w:val="0"/>
      <w:marBottom w:val="0"/>
      <w:divBdr>
        <w:top w:val="none" w:sz="0" w:space="0" w:color="auto"/>
        <w:left w:val="none" w:sz="0" w:space="0" w:color="auto"/>
        <w:bottom w:val="none" w:sz="0" w:space="0" w:color="auto"/>
        <w:right w:val="none" w:sz="0" w:space="0" w:color="auto"/>
      </w:divBdr>
      <w:divsChild>
        <w:div w:id="412509281">
          <w:marLeft w:val="0"/>
          <w:marRight w:val="0"/>
          <w:marTop w:val="0"/>
          <w:marBottom w:val="0"/>
          <w:divBdr>
            <w:top w:val="none" w:sz="0" w:space="0" w:color="auto"/>
            <w:left w:val="none" w:sz="0" w:space="0" w:color="auto"/>
            <w:bottom w:val="none" w:sz="0" w:space="0" w:color="auto"/>
            <w:right w:val="none" w:sz="0" w:space="0" w:color="auto"/>
          </w:divBdr>
        </w:div>
        <w:div w:id="41250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D633-2D0B-4657-A9EC-AC18DDB9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4764</Words>
  <Characters>2717</Characters>
  <Application>Microsoft Office Word</Application>
  <DocSecurity>0</DocSecurity>
  <Lines>22</Lines>
  <Paragraphs>14</Paragraphs>
  <ScaleCrop>false</ScaleCrop>
  <Company>Cedefop</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2023-12-29T08:18:00Z</dcterms:created>
  <dcterms:modified xsi:type="dcterms:W3CDTF">2025-02-24T13:05:00Z</dcterms:modified>
</cp:coreProperties>
</file>