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43D8FB2E" w14:textId="77777777" w:rsidTr="00261DEE">
        <w:trPr>
          <w:cantSplit/>
          <w:trHeight w:val="851"/>
        </w:trPr>
        <w:tc>
          <w:tcPr>
            <w:tcW w:w="2203" w:type="dxa"/>
          </w:tcPr>
          <w:p w14:paraId="38BE9ABA" w14:textId="77777777" w:rsidR="008978DE" w:rsidRPr="00D546F5" w:rsidRDefault="00A84BD1">
            <w:pPr>
              <w:jc w:val="center"/>
              <w:rPr>
                <w:rFonts w:ascii="Arial" w:hAnsi="Arial"/>
              </w:rPr>
            </w:pPr>
            <w:r w:rsidRPr="00A84BD1">
              <w:rPr>
                <w:b/>
                <w:noProof/>
                <w:sz w:val="32"/>
              </w:rPr>
              <w:drawing>
                <wp:inline distT="0" distB="0" distL="0" distR="0" wp14:anchorId="72A1F493" wp14:editId="4A3099B2">
                  <wp:extent cx="1362075"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a:ln>
                            <a:noFill/>
                          </a:ln>
                        </pic:spPr>
                      </pic:pic>
                    </a:graphicData>
                  </a:graphic>
                </wp:inline>
              </w:drawing>
            </w:r>
          </w:p>
        </w:tc>
        <w:tc>
          <w:tcPr>
            <w:tcW w:w="6662" w:type="dxa"/>
          </w:tcPr>
          <w:p w14:paraId="034292D6" w14:textId="28C9F43F" w:rsidR="008978DE" w:rsidRPr="00D546F5" w:rsidRDefault="00DD281D">
            <w:pPr>
              <w:spacing w:before="120"/>
              <w:jc w:val="center"/>
              <w:rPr>
                <w:rFonts w:ascii="Arial" w:hAnsi="Arial"/>
                <w:sz w:val="36"/>
              </w:rPr>
            </w:pPr>
            <w:r w:rsidRPr="00DD281D">
              <w:rPr>
                <w:rFonts w:ascii="Arial" w:hAnsi="Arial"/>
                <w:sz w:val="36"/>
              </w:rPr>
              <w:t>Certificate supplement</w:t>
            </w:r>
            <w:r w:rsidR="00261DEE">
              <w:rPr>
                <w:rFonts w:ascii="Arial" w:hAnsi="Arial"/>
                <w:sz w:val="36"/>
                <w:vertAlign w:val="superscript"/>
              </w:rPr>
              <w:t>(*)</w:t>
            </w:r>
          </w:p>
        </w:tc>
        <w:tc>
          <w:tcPr>
            <w:tcW w:w="1485" w:type="dxa"/>
          </w:tcPr>
          <w:p w14:paraId="2C07D73D" w14:textId="77777777" w:rsidR="008978DE" w:rsidRPr="00D546F5" w:rsidRDefault="008978DE">
            <w:pPr>
              <w:jc w:val="center"/>
              <w:rPr>
                <w:rFonts w:ascii="Arial" w:hAnsi="Arial"/>
                <w:sz w:val="16"/>
              </w:rPr>
            </w:pPr>
            <w:r>
              <w:rPr>
                <w:rFonts w:ascii="Arial" w:hAnsi="Arial"/>
                <w:sz w:val="16"/>
              </w:rPr>
              <w:t xml:space="preserve"> </w:t>
            </w:r>
            <w:r w:rsidR="00A84BD1" w:rsidRPr="00E15C59">
              <w:rPr>
                <w:noProof/>
              </w:rPr>
              <w:drawing>
                <wp:inline distT="0" distB="0" distL="0" distR="0" wp14:anchorId="458529E4" wp14:editId="20A4DCB5">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7628F125" w14:textId="77777777" w:rsidR="007B0255" w:rsidRPr="000E6826" w:rsidRDefault="007B0255" w:rsidP="009E1482">
      <w:pPr>
        <w:rPr>
          <w:rFonts w:ascii="Arial" w:hAnsi="Arial"/>
          <w:color w:val="000000"/>
          <w:sz w:val="22"/>
          <w:lang w:val="lv-LV"/>
        </w:rPr>
      </w:pPr>
    </w:p>
    <w:p w14:paraId="1BB805B0" w14:textId="6BCDB391" w:rsidR="007B0255" w:rsidRPr="000E2812" w:rsidRDefault="007B0255" w:rsidP="000E2812">
      <w:r>
        <w:rPr>
          <w:rFonts w:ascii="Arial" w:hAnsi="Arial"/>
          <w:sz w:val="22"/>
        </w:rPr>
        <w:t xml:space="preserve">Series of </w:t>
      </w:r>
      <w:r w:rsidR="00DD281D">
        <w:rPr>
          <w:rFonts w:ascii="Arial" w:hAnsi="Arial"/>
          <w:sz w:val="22"/>
        </w:rPr>
        <w:t>the</w:t>
      </w:r>
      <w:r>
        <w:rPr>
          <w:rFonts w:ascii="Arial" w:hAnsi="Arial"/>
          <w:sz w:val="22"/>
        </w:rPr>
        <w:t xml:space="preserve"> </w:t>
      </w:r>
      <w:r w:rsidR="00DD281D">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7DBF047B"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10347" w14:paraId="5A272F74" w14:textId="77777777" w:rsidTr="00872D7E">
        <w:tc>
          <w:tcPr>
            <w:tcW w:w="10207" w:type="dxa"/>
            <w:tcBorders>
              <w:top w:val="double" w:sz="4" w:space="0" w:color="auto"/>
            </w:tcBorders>
            <w:shd w:val="clear" w:color="auto" w:fill="D9D9D9"/>
          </w:tcPr>
          <w:p w14:paraId="241BD0D5" w14:textId="081C4ADB" w:rsidR="008978DE" w:rsidRPr="001B1371" w:rsidRDefault="008978DE" w:rsidP="00A002BE">
            <w:pPr>
              <w:spacing w:before="120" w:after="120"/>
              <w:jc w:val="center"/>
              <w:rPr>
                <w:rFonts w:ascii="Arial" w:hAnsi="Arial"/>
                <w:b/>
              </w:rPr>
            </w:pPr>
            <w:r>
              <w:rPr>
                <w:rFonts w:ascii="Arial" w:hAnsi="Arial"/>
                <w:b/>
              </w:rPr>
              <w:t xml:space="preserve">1. Title of the </w:t>
            </w:r>
            <w:r w:rsidR="00DD281D" w:rsidRPr="00DD281D">
              <w:rPr>
                <w:rFonts w:ascii="Arial" w:hAnsi="Arial"/>
                <w:b/>
              </w:rPr>
              <w:t>Certificate</w:t>
            </w:r>
            <w:r>
              <w:rPr>
                <w:rFonts w:ascii="Arial" w:hAnsi="Arial"/>
                <w:b/>
                <w:vertAlign w:val="superscript"/>
              </w:rPr>
              <w:t>(1)</w:t>
            </w:r>
          </w:p>
        </w:tc>
      </w:tr>
      <w:tr w:rsidR="008978DE" w:rsidRPr="00D546F5" w14:paraId="04126772" w14:textId="77777777" w:rsidTr="00B023A6">
        <w:trPr>
          <w:cantSplit/>
          <w:trHeight w:val="345"/>
        </w:trPr>
        <w:tc>
          <w:tcPr>
            <w:tcW w:w="10207" w:type="dxa"/>
          </w:tcPr>
          <w:p w14:paraId="2C545833" w14:textId="77777777" w:rsidR="00BA275F" w:rsidRPr="00610347" w:rsidRDefault="00834793" w:rsidP="00A002BE">
            <w:pPr>
              <w:spacing w:before="120"/>
              <w:rPr>
                <w:sz w:val="24"/>
                <w:szCs w:val="24"/>
              </w:rPr>
            </w:pPr>
            <w:r>
              <w:rPr>
                <w:rFonts w:ascii="MS Gothic" w:eastAsia="MS Gothic" w:hAnsi="MS Gothic" w:hint="eastAsia"/>
                <w:sz w:val="24"/>
                <w:szCs w:val="24"/>
                <w:lang w:val="lv-LV"/>
              </w:rPr>
              <w:t>☐</w:t>
            </w:r>
            <w:r w:rsidR="009719AA">
              <w:rPr>
                <w:sz w:val="24"/>
              </w:rPr>
              <w:t xml:space="preserve"> Atestāts par arodizglītību</w:t>
            </w:r>
          </w:p>
          <w:p w14:paraId="3AC854F3" w14:textId="77777777" w:rsidR="008978DE" w:rsidRPr="00F30147" w:rsidRDefault="00834793" w:rsidP="00DE63F6">
            <w:pPr>
              <w:rPr>
                <w:sz w:val="24"/>
                <w:szCs w:val="24"/>
              </w:rPr>
            </w:pPr>
            <w:r>
              <w:rPr>
                <w:rFonts w:ascii="MS Gothic" w:eastAsia="MS Gothic" w:hAnsi="MS Gothic" w:hint="eastAsia"/>
                <w:sz w:val="24"/>
                <w:szCs w:val="24"/>
                <w:lang w:val="lv-LV"/>
              </w:rPr>
              <w:t>☐</w:t>
            </w:r>
            <w:r w:rsidR="009719AA">
              <w:rPr>
                <w:sz w:val="24"/>
              </w:rPr>
              <w:t xml:space="preserve"> Profesionālās kvalifikācijas apliecība</w:t>
            </w:r>
          </w:p>
          <w:p w14:paraId="1E3577C9" w14:textId="77777777" w:rsidR="00751CA5" w:rsidRDefault="0079496C" w:rsidP="00751CA5">
            <w:pPr>
              <w:jc w:val="center"/>
              <w:rPr>
                <w:sz w:val="24"/>
              </w:rPr>
            </w:pPr>
            <w:r>
              <w:rPr>
                <w:sz w:val="24"/>
              </w:rPr>
              <w:t xml:space="preserve">Profesionālā kvalifikācija: </w:t>
            </w:r>
          </w:p>
          <w:p w14:paraId="326FBF80" w14:textId="015B14B1" w:rsidR="000751C3" w:rsidRPr="00D546F5" w:rsidRDefault="0079496C" w:rsidP="008501B1">
            <w:pPr>
              <w:spacing w:after="120"/>
              <w:jc w:val="center"/>
              <w:rPr>
                <w:color w:val="002060"/>
                <w:sz w:val="24"/>
              </w:rPr>
            </w:pPr>
            <w:r>
              <w:rPr>
                <w:b/>
                <w:sz w:val="28"/>
              </w:rPr>
              <w:t>Kuģa matrozis</w:t>
            </w:r>
          </w:p>
        </w:tc>
      </w:tr>
      <w:tr w:rsidR="008978DE" w:rsidRPr="00D546F5" w14:paraId="04258CDF" w14:textId="77777777" w:rsidTr="0044241F">
        <w:trPr>
          <w:cantSplit/>
          <w:trHeight w:val="253"/>
        </w:trPr>
        <w:tc>
          <w:tcPr>
            <w:tcW w:w="10207" w:type="dxa"/>
            <w:tcBorders>
              <w:bottom w:val="double" w:sz="4" w:space="0" w:color="auto"/>
            </w:tcBorders>
          </w:tcPr>
          <w:p w14:paraId="51174100"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F9A01C2"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10347" w14:paraId="0099A16B" w14:textId="77777777" w:rsidTr="00872D7E">
        <w:tc>
          <w:tcPr>
            <w:tcW w:w="10207" w:type="dxa"/>
            <w:tcBorders>
              <w:top w:val="double" w:sz="4" w:space="0" w:color="auto"/>
            </w:tcBorders>
            <w:shd w:val="clear" w:color="auto" w:fill="D9D9D9"/>
          </w:tcPr>
          <w:p w14:paraId="4242328A" w14:textId="4A1E1EFE" w:rsidR="008978DE" w:rsidRPr="001B1371" w:rsidRDefault="008978DE" w:rsidP="00A002BE">
            <w:pPr>
              <w:spacing w:before="120" w:after="120"/>
              <w:jc w:val="center"/>
              <w:rPr>
                <w:rFonts w:ascii="Arial" w:hAnsi="Arial"/>
                <w:b/>
              </w:rPr>
            </w:pPr>
            <w:r>
              <w:rPr>
                <w:rFonts w:ascii="Arial" w:hAnsi="Arial"/>
                <w:b/>
              </w:rPr>
              <w:t>2. </w:t>
            </w:r>
            <w:r w:rsidR="00DD281D" w:rsidRPr="00DD281D">
              <w:rPr>
                <w:rFonts w:ascii="Arial" w:hAnsi="Arial"/>
                <w:b/>
              </w:rPr>
              <w:t>Translated title of the Certificate</w:t>
            </w:r>
            <w:r>
              <w:rPr>
                <w:rFonts w:ascii="Arial" w:hAnsi="Arial"/>
                <w:b/>
                <w:vertAlign w:val="superscript"/>
              </w:rPr>
              <w:t>(2)</w:t>
            </w:r>
          </w:p>
        </w:tc>
      </w:tr>
      <w:tr w:rsidR="008978DE" w:rsidRPr="00D546F5" w14:paraId="1988C081" w14:textId="77777777" w:rsidTr="00B023A6">
        <w:trPr>
          <w:trHeight w:val="341"/>
        </w:trPr>
        <w:tc>
          <w:tcPr>
            <w:tcW w:w="10207" w:type="dxa"/>
          </w:tcPr>
          <w:p w14:paraId="20D22BB6" w14:textId="429AD2C1" w:rsidR="00BA275F" w:rsidRPr="00052AF1" w:rsidRDefault="00834793"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9719AA">
              <w:rPr>
                <w:sz w:val="24"/>
              </w:rPr>
              <w:t xml:space="preserve"> </w:t>
            </w:r>
            <w:r w:rsidR="00DD281D">
              <w:rPr>
                <w:sz w:val="24"/>
              </w:rPr>
              <w:t xml:space="preserve">Certificate </w:t>
            </w:r>
            <w:r w:rsidR="009719AA">
              <w:rPr>
                <w:sz w:val="24"/>
                <w:shd w:val="clear" w:color="auto" w:fill="FFFFFF"/>
              </w:rPr>
              <w:t>of vocational basic education</w:t>
            </w:r>
          </w:p>
          <w:p w14:paraId="39E3B48B" w14:textId="2CD3E2A1" w:rsidR="00D07181" w:rsidRPr="00052AF1" w:rsidRDefault="00834793" w:rsidP="00E90063">
            <w:pPr>
              <w:rPr>
                <w:rFonts w:ascii="Arial" w:hAnsi="Arial" w:cs="Arial"/>
                <w:shd w:val="clear" w:color="auto" w:fill="FFFFFF"/>
              </w:rPr>
            </w:pPr>
            <w:r>
              <w:rPr>
                <w:rFonts w:ascii="MS Gothic" w:eastAsia="MS Gothic" w:hAnsi="MS Gothic" w:hint="eastAsia"/>
                <w:sz w:val="24"/>
                <w:szCs w:val="24"/>
                <w:lang w:val="lv-LV"/>
              </w:rPr>
              <w:t>☐</w:t>
            </w:r>
            <w:r w:rsidR="009719AA">
              <w:rPr>
                <w:sz w:val="24"/>
              </w:rPr>
              <w:t xml:space="preserve"> </w:t>
            </w:r>
            <w:r w:rsidR="00DD281D">
              <w:rPr>
                <w:sz w:val="24"/>
              </w:rPr>
              <w:t>Certificate of professional</w:t>
            </w:r>
            <w:r w:rsidR="009719AA">
              <w:rPr>
                <w:sz w:val="24"/>
                <w:shd w:val="clear" w:color="auto" w:fill="FFFFFF"/>
              </w:rPr>
              <w:t xml:space="preserve"> qualification</w:t>
            </w:r>
          </w:p>
          <w:p w14:paraId="6F920C27" w14:textId="41318611" w:rsidR="001469D5" w:rsidRDefault="00DD281D" w:rsidP="008501B1">
            <w:pPr>
              <w:jc w:val="center"/>
              <w:rPr>
                <w:sz w:val="24"/>
                <w:szCs w:val="24"/>
                <w:shd w:val="clear" w:color="auto" w:fill="FFFFFF"/>
              </w:rPr>
            </w:pPr>
            <w:r>
              <w:rPr>
                <w:sz w:val="24"/>
                <w:shd w:val="clear" w:color="auto" w:fill="FFFFFF"/>
              </w:rPr>
              <w:t>Professional</w:t>
            </w:r>
            <w:r w:rsidR="00E90063">
              <w:rPr>
                <w:sz w:val="24"/>
                <w:shd w:val="clear" w:color="auto" w:fill="FFFFFF"/>
              </w:rPr>
              <w:t xml:space="preserve"> qualification: </w:t>
            </w:r>
          </w:p>
          <w:p w14:paraId="50E9199F" w14:textId="77777777" w:rsidR="00E90063" w:rsidRPr="008501B1" w:rsidRDefault="00D204D8" w:rsidP="00D204D8">
            <w:pPr>
              <w:spacing w:after="120"/>
              <w:jc w:val="center"/>
              <w:rPr>
                <w:b/>
                <w:sz w:val="28"/>
                <w:szCs w:val="28"/>
              </w:rPr>
            </w:pPr>
            <w:r>
              <w:rPr>
                <w:b/>
                <w:sz w:val="28"/>
              </w:rPr>
              <w:t>Seaman**</w:t>
            </w:r>
          </w:p>
        </w:tc>
      </w:tr>
      <w:tr w:rsidR="008978DE" w:rsidRPr="00D546F5" w14:paraId="7D1374D9" w14:textId="77777777" w:rsidTr="00B023A6">
        <w:trPr>
          <w:trHeight w:val="213"/>
        </w:trPr>
        <w:tc>
          <w:tcPr>
            <w:tcW w:w="10207" w:type="dxa"/>
            <w:tcBorders>
              <w:bottom w:val="double" w:sz="4" w:space="0" w:color="auto"/>
            </w:tcBorders>
          </w:tcPr>
          <w:p w14:paraId="2E4DE33D"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6E7692EE"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635DE445" w14:textId="77777777" w:rsidTr="005323F7">
        <w:trPr>
          <w:trHeight w:val="249"/>
        </w:trPr>
        <w:tc>
          <w:tcPr>
            <w:tcW w:w="10207" w:type="dxa"/>
            <w:tcBorders>
              <w:top w:val="double" w:sz="4" w:space="0" w:color="auto"/>
            </w:tcBorders>
            <w:shd w:val="clear" w:color="auto" w:fill="D9D9D9"/>
          </w:tcPr>
          <w:p w14:paraId="55EF9617" w14:textId="29E69621" w:rsidR="008978DE" w:rsidRPr="001B1371" w:rsidRDefault="008978DE" w:rsidP="00A002BE">
            <w:pPr>
              <w:pStyle w:val="CommentText"/>
              <w:spacing w:before="120" w:after="120"/>
              <w:jc w:val="center"/>
              <w:rPr>
                <w:rFonts w:ascii="Arial" w:hAnsi="Arial" w:cs="Arial"/>
                <w:b/>
              </w:rPr>
            </w:pPr>
            <w:r>
              <w:rPr>
                <w:rFonts w:ascii="Arial" w:hAnsi="Arial"/>
                <w:b/>
              </w:rPr>
              <w:t>3. </w:t>
            </w:r>
            <w:r w:rsidR="00DD281D" w:rsidRPr="00DD281D">
              <w:rPr>
                <w:rFonts w:ascii="Arial" w:hAnsi="Arial"/>
                <w:b/>
              </w:rPr>
              <w:t>Profile of competences</w:t>
            </w:r>
          </w:p>
        </w:tc>
      </w:tr>
      <w:tr w:rsidR="008C0018" w:rsidRPr="00872D7E" w14:paraId="14AB8F26" w14:textId="77777777" w:rsidTr="005323F7">
        <w:trPr>
          <w:trHeight w:val="1691"/>
        </w:trPr>
        <w:tc>
          <w:tcPr>
            <w:tcW w:w="10207" w:type="dxa"/>
            <w:tcBorders>
              <w:bottom w:val="double" w:sz="4" w:space="0" w:color="auto"/>
            </w:tcBorders>
          </w:tcPr>
          <w:p w14:paraId="240B04D5" w14:textId="77777777" w:rsidR="008501B1" w:rsidRPr="001469D5" w:rsidRDefault="008501B1" w:rsidP="001469D5">
            <w:pPr>
              <w:spacing w:before="120"/>
              <w:jc w:val="both"/>
              <w:rPr>
                <w:strike/>
              </w:rPr>
            </w:pPr>
            <w:r>
              <w:t>A seaman works on board ships without restrictions as to tonnage or sailing area; performs watchkeeping duties while the ship is at sea and in port; steers the ship under the direction of the master; operates the ship's mooring gear and lines; operates, maintains and uses the ship's machinery, freight appliances, life-saving appliances, fire-fighting appliances and rigging equipment; maintains order and cleanliness on board and in the ship's spaces and carries out necessary work to protect the hull and machinery from corrosion; takes part in freight operations; uses emergency equipment, if necessary, and follows emergency procedures.</w:t>
            </w:r>
          </w:p>
          <w:p w14:paraId="55C52A15" w14:textId="77777777" w:rsidR="008501B1" w:rsidRPr="00A90A0E" w:rsidRDefault="008501B1" w:rsidP="001469D5">
            <w:pPr>
              <w:jc w:val="both"/>
              <w:rPr>
                <w:lang w:val="lv-LV"/>
              </w:rPr>
            </w:pPr>
          </w:p>
          <w:p w14:paraId="07EC4525" w14:textId="77777777" w:rsidR="00A90A0E" w:rsidRDefault="00083313" w:rsidP="00A90A0E">
            <w:pPr>
              <w:jc w:val="both"/>
              <w:rPr>
                <w:color w:val="000000"/>
                <w:u w:val="single"/>
              </w:rPr>
            </w:pPr>
            <w:r>
              <w:rPr>
                <w:color w:val="000000"/>
              </w:rPr>
              <w:t>Has acquired the competences required to perform the following professional duties and tasks:</w:t>
            </w:r>
          </w:p>
          <w:p w14:paraId="0E2543EF" w14:textId="77777777" w:rsidR="00EF6C1A" w:rsidRPr="00EF6C1A" w:rsidRDefault="001469D5" w:rsidP="00EF6C1A">
            <w:pPr>
              <w:jc w:val="both"/>
            </w:pPr>
            <w:r>
              <w:t>3.1. Steering the ship at the support level:</w:t>
            </w:r>
          </w:p>
          <w:p w14:paraId="46ABD0BC" w14:textId="77777777" w:rsidR="00EF6C1A" w:rsidRPr="00EF6C1A" w:rsidRDefault="001469D5" w:rsidP="0035156A">
            <w:pPr>
              <w:ind w:firstLine="626"/>
              <w:jc w:val="both"/>
            </w:pPr>
            <w:r>
              <w:t>̶ steer the ship and execute helm commands, including those in English;</w:t>
            </w:r>
          </w:p>
          <w:p w14:paraId="48739CE1" w14:textId="77777777" w:rsidR="00EF6C1A" w:rsidRPr="00EF6C1A" w:rsidRDefault="001469D5" w:rsidP="0035156A">
            <w:pPr>
              <w:ind w:firstLine="626"/>
              <w:jc w:val="both"/>
            </w:pPr>
            <w:r>
              <w:t>̶ carry out proper visual and auditory observation;</w:t>
            </w:r>
          </w:p>
          <w:p w14:paraId="165642C0" w14:textId="77777777" w:rsidR="00EF6C1A" w:rsidRPr="00EF6C1A" w:rsidRDefault="001469D5" w:rsidP="0035156A">
            <w:pPr>
              <w:ind w:firstLine="626"/>
              <w:jc w:val="both"/>
            </w:pPr>
            <w:r>
              <w:t>̶ participate in surveillance and safe watchkeeping;</w:t>
            </w:r>
          </w:p>
          <w:p w14:paraId="064B7F85" w14:textId="77777777" w:rsidR="00EF6C1A" w:rsidRPr="00EF6C1A" w:rsidRDefault="001469D5" w:rsidP="0035156A">
            <w:pPr>
              <w:ind w:firstLine="626"/>
              <w:jc w:val="both"/>
            </w:pPr>
            <w:r>
              <w:t>̶ promote safe navigation watchkeeping;</w:t>
            </w:r>
          </w:p>
          <w:p w14:paraId="1967B489" w14:textId="77777777" w:rsidR="00EF6C1A" w:rsidRPr="00EF6C1A" w:rsidRDefault="001469D5" w:rsidP="0035156A">
            <w:pPr>
              <w:ind w:firstLine="626"/>
              <w:jc w:val="both"/>
            </w:pPr>
            <w:r>
              <w:t>̶ use emergency equipment and apply emergency procedures;</w:t>
            </w:r>
          </w:p>
          <w:p w14:paraId="3A85AD7B" w14:textId="77777777" w:rsidR="00EF6C1A" w:rsidRPr="00EF6C1A" w:rsidRDefault="001469D5" w:rsidP="0035156A">
            <w:pPr>
              <w:ind w:firstLine="626"/>
              <w:jc w:val="both"/>
            </w:pPr>
            <w:r>
              <w:t>̶ take part in mooring, anchoring and other docking operations.</w:t>
            </w:r>
          </w:p>
          <w:p w14:paraId="355D2CFD" w14:textId="77777777" w:rsidR="00EF6C1A" w:rsidRPr="00EF6C1A" w:rsidRDefault="00EF6C1A" w:rsidP="00EF6C1A">
            <w:pPr>
              <w:jc w:val="both"/>
              <w:rPr>
                <w:lang w:val="lv-LV"/>
              </w:rPr>
            </w:pPr>
          </w:p>
          <w:p w14:paraId="5293AF90" w14:textId="77777777" w:rsidR="00EF6C1A" w:rsidRPr="00EF6C1A" w:rsidRDefault="001469D5" w:rsidP="00EF6C1A">
            <w:pPr>
              <w:jc w:val="both"/>
            </w:pPr>
            <w:r>
              <w:t>3.2. Freight handling and placement at support level:</w:t>
            </w:r>
          </w:p>
          <w:p w14:paraId="06C3165C" w14:textId="77777777" w:rsidR="00EF6C1A" w:rsidRPr="00EF6C1A" w:rsidRDefault="001469D5" w:rsidP="0035156A">
            <w:pPr>
              <w:ind w:firstLine="626"/>
              <w:jc w:val="both"/>
            </w:pPr>
            <w:r>
              <w:t>̶ take part in freight and stock handling;</w:t>
            </w:r>
          </w:p>
          <w:p w14:paraId="053D823F" w14:textId="77777777" w:rsidR="00EF6C1A" w:rsidRPr="00EF6C1A" w:rsidRDefault="001469D5" w:rsidP="0035156A">
            <w:pPr>
              <w:ind w:firstLine="626"/>
              <w:jc w:val="both"/>
            </w:pPr>
            <w:r>
              <w:t>̶ take part in the processing of stocks.</w:t>
            </w:r>
          </w:p>
          <w:p w14:paraId="23BA4E8E" w14:textId="77777777" w:rsidR="00EF6C1A" w:rsidRPr="00EF6C1A" w:rsidRDefault="00EF6C1A" w:rsidP="00EF6C1A">
            <w:pPr>
              <w:jc w:val="both"/>
              <w:rPr>
                <w:lang w:val="lv-LV"/>
              </w:rPr>
            </w:pPr>
          </w:p>
          <w:p w14:paraId="3D6462BF" w14:textId="77777777" w:rsidR="00EF6C1A" w:rsidRPr="00EF6C1A" w:rsidRDefault="001469D5" w:rsidP="00EF6C1A">
            <w:pPr>
              <w:jc w:val="both"/>
            </w:pPr>
            <w:r>
              <w:t>3.3. Management of ship processes and care of persons on board at support level:</w:t>
            </w:r>
          </w:p>
          <w:p w14:paraId="4F2D05F6" w14:textId="77777777" w:rsidR="00EF6C1A" w:rsidRPr="00EF6C1A" w:rsidRDefault="001469D5" w:rsidP="0035156A">
            <w:pPr>
              <w:ind w:firstLine="626"/>
              <w:jc w:val="both"/>
            </w:pPr>
            <w:r>
              <w:t>̶ participate in the safe operation of deck equipment and machinery;</w:t>
            </w:r>
          </w:p>
          <w:p w14:paraId="386B9C2E" w14:textId="77777777" w:rsidR="00F7686C" w:rsidRDefault="001469D5" w:rsidP="00F7686C">
            <w:pPr>
              <w:ind w:firstLine="626"/>
              <w:jc w:val="both"/>
            </w:pPr>
            <w:r>
              <w:lastRenderedPageBreak/>
              <w:t>̶ take occupational health and safety precautions;</w:t>
            </w:r>
          </w:p>
          <w:p w14:paraId="030140C5" w14:textId="465AAEB4" w:rsidR="00EF6C1A" w:rsidRPr="00EF6C1A" w:rsidRDefault="00EB7DEB" w:rsidP="00EB7DEB">
            <w:pPr>
              <w:ind w:firstLine="626"/>
              <w:jc w:val="both"/>
            </w:pPr>
            <w:r>
              <w:t xml:space="preserve">̶ </w:t>
            </w:r>
            <w:r w:rsidR="001469D5">
              <w:t>take safety precautions and contribute to the prevention of pollution of the marine environment;</w:t>
            </w:r>
          </w:p>
          <w:p w14:paraId="621E77D7" w14:textId="77777777" w:rsidR="00EF6C1A" w:rsidRPr="00EF6C1A" w:rsidRDefault="001469D5" w:rsidP="0035156A">
            <w:pPr>
              <w:ind w:firstLine="626"/>
              <w:jc w:val="both"/>
            </w:pPr>
            <w:r>
              <w:t>̶ use survival craft and lifeboats.</w:t>
            </w:r>
          </w:p>
          <w:p w14:paraId="45E86EBD" w14:textId="77777777" w:rsidR="00EF6C1A" w:rsidRPr="00EF6C1A" w:rsidRDefault="001469D5" w:rsidP="001469D5">
            <w:pPr>
              <w:spacing w:before="120"/>
              <w:jc w:val="both"/>
            </w:pPr>
            <w:r>
              <w:t>3.4. Maintenance and repairs at support level:</w:t>
            </w:r>
          </w:p>
          <w:p w14:paraId="00ED2E44" w14:textId="77777777" w:rsidR="00EF6C1A" w:rsidRPr="00EF6C1A" w:rsidRDefault="001469D5" w:rsidP="0035156A">
            <w:pPr>
              <w:ind w:firstLine="626"/>
              <w:jc w:val="both"/>
            </w:pPr>
            <w:r>
              <w:t>̶ take part in the ship's maintenance;</w:t>
            </w:r>
          </w:p>
          <w:p w14:paraId="2614A5DF" w14:textId="77777777" w:rsidR="00212197" w:rsidRPr="00EF6C1A" w:rsidRDefault="001469D5" w:rsidP="0035156A">
            <w:pPr>
              <w:ind w:firstLine="626"/>
              <w:jc w:val="both"/>
            </w:pPr>
            <w:r>
              <w:t>̶ take part in ship repairs.</w:t>
            </w:r>
          </w:p>
          <w:p w14:paraId="012C1437" w14:textId="77777777" w:rsidR="00515BCF" w:rsidRPr="001469D5" w:rsidRDefault="00515BCF" w:rsidP="001469D5">
            <w:pPr>
              <w:jc w:val="both"/>
              <w:rPr>
                <w:color w:val="000000"/>
                <w:lang w:val="lv-LV"/>
              </w:rPr>
            </w:pPr>
          </w:p>
          <w:p w14:paraId="13102370" w14:textId="77777777" w:rsidR="00447FE4" w:rsidRPr="002435C2" w:rsidRDefault="00447FE4" w:rsidP="00447FE4">
            <w:pPr>
              <w:jc w:val="both"/>
              <w:rPr>
                <w:color w:val="000000"/>
              </w:rPr>
            </w:pPr>
            <w:r>
              <w:rPr>
                <w:color w:val="000000"/>
              </w:rPr>
              <w:t>Additional competences:</w:t>
            </w:r>
          </w:p>
          <w:p w14:paraId="6D2C4A47" w14:textId="77777777" w:rsidR="002C2CF3" w:rsidRPr="007B2ACD" w:rsidRDefault="001469D5" w:rsidP="0035156A">
            <w:pPr>
              <w:ind w:left="626"/>
              <w:jc w:val="both"/>
              <w:rPr>
                <w:i/>
                <w:color w:val="000000"/>
              </w:rPr>
            </w:pPr>
            <w:r>
              <w:rPr>
                <w:i/>
                <w:color w:val="1F3864"/>
              </w:rPr>
              <w:t>&lt;&lt;To be completed by the education institution&gt;&gt;;</w:t>
            </w:r>
          </w:p>
          <w:p w14:paraId="572A7788" w14:textId="77777777" w:rsidR="007B2ACD" w:rsidRPr="00586E5B" w:rsidRDefault="001469D5" w:rsidP="0035156A">
            <w:pPr>
              <w:ind w:left="626"/>
              <w:jc w:val="both"/>
              <w:rPr>
                <w:i/>
                <w:color w:val="000000"/>
              </w:rPr>
            </w:pPr>
            <w:r>
              <w:rPr>
                <w:i/>
                <w:color w:val="1F3864"/>
              </w:rPr>
              <w:t>̶ ...;</w:t>
            </w:r>
          </w:p>
          <w:p w14:paraId="1338926C" w14:textId="77777777" w:rsidR="007B2ACD" w:rsidRDefault="001469D5" w:rsidP="0035156A">
            <w:pPr>
              <w:ind w:left="626"/>
              <w:jc w:val="both"/>
              <w:rPr>
                <w:i/>
                <w:color w:val="000000"/>
              </w:rPr>
            </w:pPr>
            <w:r>
              <w:rPr>
                <w:i/>
                <w:color w:val="000000"/>
              </w:rPr>
              <w:t>̶ ...;</w:t>
            </w:r>
          </w:p>
          <w:p w14:paraId="7C55EFEE" w14:textId="77777777" w:rsidR="00B75CB3" w:rsidRPr="009F795F" w:rsidRDefault="001469D5" w:rsidP="0035156A">
            <w:pPr>
              <w:ind w:left="626"/>
              <w:jc w:val="both"/>
              <w:rPr>
                <w:i/>
                <w:color w:val="000000"/>
              </w:rPr>
            </w:pPr>
            <w:r>
              <w:rPr>
                <w:i/>
                <w:color w:val="000000"/>
              </w:rPr>
              <w:t>̶ ...</w:t>
            </w:r>
          </w:p>
          <w:p w14:paraId="07E26E3B" w14:textId="77777777" w:rsidR="00075434" w:rsidRPr="005323F7" w:rsidRDefault="00075434" w:rsidP="00B75CB3">
            <w:pPr>
              <w:jc w:val="both"/>
              <w:rPr>
                <w:color w:val="000000"/>
                <w:u w:val="single"/>
                <w:lang w:val="lv-LV"/>
              </w:rPr>
            </w:pPr>
          </w:p>
        </w:tc>
      </w:tr>
    </w:tbl>
    <w:p w14:paraId="149F63BF" w14:textId="77777777" w:rsidR="005166B5" w:rsidRDefault="005166B5" w:rsidP="00AD0235">
      <w:pPr>
        <w:jc w:val="center"/>
        <w:rPr>
          <w:rFonts w:ascii="Arial" w:hAnsi="Arial"/>
          <w:color w:val="000000"/>
          <w:sz w:val="18"/>
          <w:szCs w:val="18"/>
          <w:lang w:val="lv-LV"/>
        </w:rPr>
      </w:pPr>
    </w:p>
    <w:p w14:paraId="41C2600B" w14:textId="77777777" w:rsidR="00834793" w:rsidRPr="00AD0235" w:rsidRDefault="00834793"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610347" w14:paraId="56362407" w14:textId="77777777" w:rsidTr="00872D7E">
        <w:tc>
          <w:tcPr>
            <w:tcW w:w="10207" w:type="dxa"/>
            <w:tcBorders>
              <w:top w:val="double" w:sz="4" w:space="0" w:color="auto"/>
            </w:tcBorders>
            <w:shd w:val="clear" w:color="auto" w:fill="D9D9D9"/>
          </w:tcPr>
          <w:p w14:paraId="58EB4EAD" w14:textId="1BF7F17D"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DD281D" w:rsidRPr="00DD281D">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610347" w14:paraId="07C38C5A" w14:textId="77777777" w:rsidTr="002E04ED">
        <w:trPr>
          <w:trHeight w:val="215"/>
        </w:trPr>
        <w:tc>
          <w:tcPr>
            <w:tcW w:w="10207" w:type="dxa"/>
          </w:tcPr>
          <w:p w14:paraId="761110EF" w14:textId="77777777" w:rsidR="00362BA6" w:rsidRPr="00EF6C1A" w:rsidRDefault="00EF6C1A" w:rsidP="001469D5">
            <w:pPr>
              <w:spacing w:before="120" w:after="120"/>
              <w:jc w:val="both"/>
            </w:pPr>
            <w:r>
              <w:t>Work on board Latvian or foreign flag ships in international navigation provided that the professional competence has been recognised, in accordance with the procedure established by the Cabinet of Ministers, as being in accordance with the requirements of the 1978 International Convention on Standards of Training, Certification and Watchkeeping for Seafarers (STCW Convention).</w:t>
            </w:r>
          </w:p>
        </w:tc>
      </w:tr>
      <w:tr w:rsidR="008978DE" w:rsidRPr="00872D7E" w14:paraId="3FA1DC6B" w14:textId="77777777" w:rsidTr="00A41A55">
        <w:trPr>
          <w:trHeight w:val="274"/>
        </w:trPr>
        <w:tc>
          <w:tcPr>
            <w:tcW w:w="10207" w:type="dxa"/>
            <w:tcBorders>
              <w:bottom w:val="double" w:sz="4" w:space="0" w:color="auto"/>
            </w:tcBorders>
          </w:tcPr>
          <w:p w14:paraId="73EBFEFB"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3F91CAD0" w14:textId="77777777" w:rsidR="00253E85" w:rsidRDefault="00253E85">
      <w:pPr>
        <w:jc w:val="center"/>
        <w:rPr>
          <w:rFonts w:ascii="Arial" w:hAnsi="Arial"/>
          <w:sz w:val="18"/>
          <w:lang w:val="lv-LV"/>
        </w:rPr>
      </w:pPr>
    </w:p>
    <w:p w14:paraId="571E7483" w14:textId="77777777" w:rsidR="00834793" w:rsidRPr="00D546F5" w:rsidRDefault="00834793">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610347" w14:paraId="3A062A9D" w14:textId="77777777" w:rsidTr="00872D7E">
        <w:trPr>
          <w:cantSplit/>
          <w:trHeight w:val="194"/>
        </w:trPr>
        <w:tc>
          <w:tcPr>
            <w:tcW w:w="10207" w:type="dxa"/>
            <w:gridSpan w:val="2"/>
            <w:tcBorders>
              <w:top w:val="double" w:sz="4" w:space="0" w:color="auto"/>
            </w:tcBorders>
            <w:shd w:val="clear" w:color="auto" w:fill="D9D9D9"/>
          </w:tcPr>
          <w:p w14:paraId="4668B575" w14:textId="74CF5DE8" w:rsidR="008978DE" w:rsidRPr="00B023A6" w:rsidRDefault="008978DE" w:rsidP="00A002BE">
            <w:pPr>
              <w:spacing w:before="120" w:after="120"/>
              <w:jc w:val="center"/>
              <w:rPr>
                <w:rFonts w:ascii="Arial" w:hAnsi="Arial"/>
                <w:b/>
              </w:rPr>
            </w:pPr>
            <w:r>
              <w:rPr>
                <w:rFonts w:ascii="Arial" w:hAnsi="Arial"/>
                <w:b/>
              </w:rPr>
              <w:t xml:space="preserve">5. Description of the </w:t>
            </w:r>
            <w:r w:rsidR="00DD281D" w:rsidRPr="00DD281D">
              <w:rPr>
                <w:rFonts w:ascii="Arial" w:hAnsi="Arial"/>
                <w:b/>
              </w:rPr>
              <w:t>Certificate</w:t>
            </w:r>
          </w:p>
        </w:tc>
      </w:tr>
      <w:tr w:rsidR="00253E85" w:rsidRPr="00610347" w14:paraId="455B0FFD" w14:textId="77777777" w:rsidTr="00253E85">
        <w:trPr>
          <w:trHeight w:val="53"/>
        </w:trPr>
        <w:tc>
          <w:tcPr>
            <w:tcW w:w="5104" w:type="dxa"/>
            <w:shd w:val="clear" w:color="auto" w:fill="FFFFFF"/>
          </w:tcPr>
          <w:p w14:paraId="199D8C19" w14:textId="34FAF1A7"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DD281D" w:rsidRPr="00DD281D">
              <w:rPr>
                <w:rFonts w:ascii="Arial" w:hAnsi="Arial"/>
                <w:b/>
                <w:sz w:val="16"/>
              </w:rPr>
              <w:t>Certificate</w:t>
            </w:r>
          </w:p>
        </w:tc>
        <w:tc>
          <w:tcPr>
            <w:tcW w:w="5103" w:type="dxa"/>
          </w:tcPr>
          <w:p w14:paraId="4C14645D" w14:textId="0D447B37"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DD281D" w:rsidRPr="00DD281D">
              <w:rPr>
                <w:rFonts w:ascii="Arial" w:hAnsi="Arial"/>
                <w:b/>
                <w:sz w:val="16"/>
              </w:rPr>
              <w:t>Certificate</w:t>
            </w:r>
          </w:p>
        </w:tc>
      </w:tr>
      <w:tr w:rsidR="00253E85" w:rsidRPr="00846CD8" w14:paraId="72B8CAD2" w14:textId="77777777" w:rsidTr="00A41A55">
        <w:trPr>
          <w:trHeight w:val="671"/>
        </w:trPr>
        <w:tc>
          <w:tcPr>
            <w:tcW w:w="5104" w:type="dxa"/>
            <w:shd w:val="clear" w:color="auto" w:fill="FFFFFF"/>
          </w:tcPr>
          <w:p w14:paraId="51812C55"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638EA765"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rPr>
              <w:t>www.izm.gov.lv</w:t>
            </w:r>
            <w:r>
              <w:rPr>
                <w:i/>
                <w:color w:val="000000"/>
              </w:rPr>
              <w:t xml:space="preserve"> </w:t>
            </w:r>
          </w:p>
        </w:tc>
      </w:tr>
      <w:tr w:rsidR="003C241F" w:rsidRPr="00610347" w14:paraId="29AF756B" w14:textId="77777777" w:rsidTr="003C241F">
        <w:trPr>
          <w:trHeight w:val="303"/>
        </w:trPr>
        <w:tc>
          <w:tcPr>
            <w:tcW w:w="5104" w:type="dxa"/>
          </w:tcPr>
          <w:p w14:paraId="3649C12B" w14:textId="54494DFD" w:rsidR="00B023A6" w:rsidRPr="003C241F" w:rsidRDefault="00253E85" w:rsidP="00BD270E">
            <w:pPr>
              <w:jc w:val="center"/>
              <w:rPr>
                <w:rFonts w:ascii="Arial" w:hAnsi="Arial"/>
                <w:b/>
                <w:sz w:val="16"/>
                <w:szCs w:val="16"/>
              </w:rPr>
            </w:pPr>
            <w:r>
              <w:rPr>
                <w:rFonts w:ascii="Arial" w:hAnsi="Arial"/>
                <w:b/>
                <w:sz w:val="16"/>
              </w:rPr>
              <w:t xml:space="preserve">Level of the </w:t>
            </w:r>
            <w:r w:rsidR="00DD281D" w:rsidRPr="00DD281D">
              <w:rPr>
                <w:rFonts w:ascii="Arial" w:hAnsi="Arial"/>
                <w:b/>
                <w:sz w:val="16"/>
              </w:rPr>
              <w:t>Certificate</w:t>
            </w:r>
          </w:p>
          <w:p w14:paraId="4684513B"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5D2D30A1" w14:textId="5BE1E80D" w:rsidR="00253E85" w:rsidRPr="003C241F" w:rsidRDefault="00DD281D" w:rsidP="003C241F">
            <w:pPr>
              <w:pStyle w:val="Heading6"/>
              <w:jc w:val="center"/>
              <w:rPr>
                <w:sz w:val="16"/>
                <w:szCs w:val="16"/>
              </w:rPr>
            </w:pPr>
            <w:r w:rsidRPr="00DD281D">
              <w:rPr>
                <w:sz w:val="16"/>
              </w:rPr>
              <w:t>Grading scale/Grade attesting fulfilment of the requirements</w:t>
            </w:r>
          </w:p>
        </w:tc>
      </w:tr>
      <w:tr w:rsidR="00253E85" w:rsidRPr="00610347" w14:paraId="65CE6BE3" w14:textId="77777777" w:rsidTr="00362BA6">
        <w:trPr>
          <w:trHeight w:val="274"/>
        </w:trPr>
        <w:tc>
          <w:tcPr>
            <w:tcW w:w="5104" w:type="dxa"/>
          </w:tcPr>
          <w:p w14:paraId="4B38570C" w14:textId="3A42AA79" w:rsidR="00253E85" w:rsidRPr="00846CD8" w:rsidRDefault="00253E85" w:rsidP="00F72B03">
            <w:pPr>
              <w:spacing w:before="120" w:after="120"/>
              <w:rPr>
                <w:rFonts w:ascii="Arial" w:hAnsi="Arial"/>
              </w:rPr>
            </w:pPr>
            <w:r>
              <w:t xml:space="preserve">State-recognised document, corresponding to the third level of the Latvian Qualifications Framework (LQF </w:t>
            </w:r>
            <w:r w:rsidR="00DD281D">
              <w:t xml:space="preserve">level </w:t>
            </w:r>
            <w:r>
              <w:t xml:space="preserve">3) and the third level of the European Qualifications Framework (EQF </w:t>
            </w:r>
            <w:r w:rsidR="00DD281D">
              <w:t xml:space="preserve">level </w:t>
            </w:r>
            <w:r>
              <w:t>3).</w:t>
            </w:r>
          </w:p>
        </w:tc>
        <w:tc>
          <w:tcPr>
            <w:tcW w:w="5103" w:type="dxa"/>
          </w:tcPr>
          <w:p w14:paraId="2D064D40" w14:textId="571E3418" w:rsidR="00253E85" w:rsidRPr="00846CD8" w:rsidRDefault="00253E85" w:rsidP="00DD281D">
            <w:pPr>
              <w:spacing w:before="120"/>
              <w:jc w:val="both"/>
            </w:pPr>
            <w:r>
              <w:t>A mark of at least "average - 5" in the vocational qualification examination</w:t>
            </w:r>
            <w:r w:rsidR="00DD281D">
              <w:t xml:space="preserve"> </w:t>
            </w:r>
            <w:r w:rsidR="00BD270E">
              <w:t>(using a 10-point scale).</w:t>
            </w:r>
          </w:p>
        </w:tc>
      </w:tr>
      <w:tr w:rsidR="00BD270E" w:rsidRPr="00D546F5" w14:paraId="6A33CAEA" w14:textId="77777777" w:rsidTr="00BD270E">
        <w:trPr>
          <w:trHeight w:val="53"/>
        </w:trPr>
        <w:tc>
          <w:tcPr>
            <w:tcW w:w="5104" w:type="dxa"/>
          </w:tcPr>
          <w:p w14:paraId="3B0DC2ED"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19FBC150"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4F131833" w14:textId="77777777" w:rsidTr="00A41A55">
        <w:trPr>
          <w:trHeight w:val="328"/>
        </w:trPr>
        <w:tc>
          <w:tcPr>
            <w:tcW w:w="5104" w:type="dxa"/>
          </w:tcPr>
          <w:p w14:paraId="5FFC5D54" w14:textId="5DD0074E" w:rsidR="00BD270E" w:rsidRPr="006F3449" w:rsidRDefault="00DD281D" w:rsidP="006F3449">
            <w:pPr>
              <w:spacing w:before="120"/>
            </w:pPr>
            <w:r>
              <w:t>C</w:t>
            </w:r>
            <w:r w:rsidR="00475630">
              <w:t>ertificate of vocational basic education or secondary education enables further education at LQF level 4/ EQF level 4.</w:t>
            </w:r>
          </w:p>
        </w:tc>
        <w:tc>
          <w:tcPr>
            <w:tcW w:w="5103" w:type="dxa"/>
          </w:tcPr>
          <w:p w14:paraId="6F95560D"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12164FE9" w14:textId="77777777" w:rsidTr="00382158">
        <w:trPr>
          <w:cantSplit/>
          <w:trHeight w:val="53"/>
        </w:trPr>
        <w:tc>
          <w:tcPr>
            <w:tcW w:w="10207" w:type="dxa"/>
            <w:gridSpan w:val="2"/>
          </w:tcPr>
          <w:p w14:paraId="2A943086"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BC54B9F" w14:textId="77777777" w:rsidTr="00A41A55">
        <w:trPr>
          <w:cantSplit/>
          <w:trHeight w:val="231"/>
        </w:trPr>
        <w:tc>
          <w:tcPr>
            <w:tcW w:w="10207" w:type="dxa"/>
            <w:gridSpan w:val="2"/>
            <w:tcBorders>
              <w:bottom w:val="double" w:sz="4" w:space="0" w:color="auto"/>
            </w:tcBorders>
          </w:tcPr>
          <w:p w14:paraId="7D045F34"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4AF2E4CF" w14:textId="77777777" w:rsidR="002E04ED" w:rsidRDefault="002E04ED">
      <w:pPr>
        <w:jc w:val="center"/>
        <w:rPr>
          <w:rFonts w:ascii="Arial" w:hAnsi="Arial"/>
          <w:sz w:val="18"/>
          <w:lang w:val="lv-LV"/>
        </w:rPr>
      </w:pPr>
    </w:p>
    <w:p w14:paraId="6340AF11" w14:textId="77777777" w:rsidR="00834793" w:rsidRPr="00D546F5" w:rsidRDefault="00834793">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10347" w14:paraId="79B19584"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4388FF29" w14:textId="068C4EF4" w:rsidR="008978DE" w:rsidRPr="00B023A6" w:rsidRDefault="008978DE" w:rsidP="00A002BE">
            <w:pPr>
              <w:spacing w:before="120" w:after="120"/>
              <w:jc w:val="center"/>
              <w:rPr>
                <w:rFonts w:ascii="Arial" w:hAnsi="Arial"/>
                <w:b/>
              </w:rPr>
            </w:pPr>
            <w:r>
              <w:rPr>
                <w:rFonts w:ascii="Arial" w:hAnsi="Arial"/>
                <w:b/>
              </w:rPr>
              <w:t xml:space="preserve">6. Means of obtaining the </w:t>
            </w:r>
            <w:r w:rsidR="00DD281D" w:rsidRPr="00DD281D">
              <w:rPr>
                <w:rFonts w:ascii="Arial" w:hAnsi="Arial"/>
                <w:b/>
              </w:rPr>
              <w:t>Certificate</w:t>
            </w:r>
          </w:p>
        </w:tc>
      </w:tr>
      <w:tr w:rsidR="00256EA9" w:rsidRPr="00610347" w14:paraId="60AB1D43" w14:textId="77777777" w:rsidTr="003B1C66">
        <w:trPr>
          <w:trHeight w:val="1285"/>
        </w:trPr>
        <w:tc>
          <w:tcPr>
            <w:tcW w:w="5103" w:type="dxa"/>
            <w:gridSpan w:val="2"/>
            <w:tcBorders>
              <w:left w:val="double" w:sz="4" w:space="0" w:color="auto"/>
            </w:tcBorders>
          </w:tcPr>
          <w:p w14:paraId="2CC1F00D" w14:textId="77777777" w:rsidR="00256EA9" w:rsidRPr="002435C2" w:rsidRDefault="00834793" w:rsidP="00052AF1">
            <w:pPr>
              <w:spacing w:before="120"/>
              <w:rPr>
                <w:color w:val="000000"/>
                <w:sz w:val="24"/>
                <w:szCs w:val="24"/>
              </w:rPr>
            </w:pPr>
            <w:r>
              <w:rPr>
                <w:rFonts w:ascii="MS Gothic" w:eastAsia="MS Gothic" w:hAnsi="MS Gothic" w:hint="eastAsia"/>
                <w:color w:val="000000"/>
                <w:sz w:val="24"/>
                <w:szCs w:val="24"/>
                <w:lang w:val="lv-LV"/>
              </w:rPr>
              <w:t>☐</w:t>
            </w:r>
            <w:r w:rsidR="009719AA">
              <w:rPr>
                <w:color w:val="000000"/>
                <w:sz w:val="24"/>
              </w:rPr>
              <w:t xml:space="preserve"> Formal education:</w:t>
            </w:r>
          </w:p>
          <w:p w14:paraId="2722E962" w14:textId="77777777" w:rsidR="00256EA9" w:rsidRPr="00872D7E" w:rsidRDefault="002460DC" w:rsidP="00052AF1">
            <w:pPr>
              <w:spacing w:before="120"/>
              <w:ind w:left="709"/>
              <w:rPr>
                <w:color w:val="000000"/>
              </w:rPr>
            </w:pPr>
            <w:r>
              <w:rPr>
                <w:rFonts w:ascii="MS Gothic" w:eastAsia="MS Gothic" w:hAnsi="MS Gothic" w:hint="eastAsia"/>
                <w:color w:val="000000"/>
                <w:lang w:val="lv-LV"/>
              </w:rPr>
              <w:t>☐</w:t>
            </w:r>
            <w:r w:rsidR="009719AA">
              <w:rPr>
                <w:color w:val="000000"/>
              </w:rPr>
              <w:t xml:space="preserve"> Full-time</w:t>
            </w:r>
          </w:p>
          <w:p w14:paraId="01601319" w14:textId="77777777" w:rsidR="00256EA9" w:rsidRPr="00872D7E" w:rsidRDefault="00834793" w:rsidP="00052AF1">
            <w:pPr>
              <w:ind w:left="709"/>
              <w:rPr>
                <w:color w:val="000000"/>
              </w:rPr>
            </w:pPr>
            <w:r>
              <w:rPr>
                <w:rFonts w:ascii="MS Gothic" w:eastAsia="MS Gothic" w:hAnsi="MS Gothic" w:hint="eastAsia"/>
                <w:color w:val="000000"/>
                <w:lang w:val="lv-LV"/>
              </w:rPr>
              <w:t>☐</w:t>
            </w:r>
            <w:r w:rsidR="009719AA">
              <w:rPr>
                <w:color w:val="000000"/>
              </w:rPr>
              <w:t xml:space="preserve"> Full-time (work-based training)</w:t>
            </w:r>
          </w:p>
          <w:p w14:paraId="5DC945ED" w14:textId="77777777" w:rsidR="00256EA9" w:rsidRPr="00872D7E" w:rsidRDefault="00834793" w:rsidP="001469D5">
            <w:pPr>
              <w:spacing w:after="120"/>
              <w:ind w:left="706"/>
              <w:rPr>
                <w:color w:val="000000"/>
              </w:rPr>
            </w:pPr>
            <w:r>
              <w:rPr>
                <w:rFonts w:ascii="MS Gothic" w:eastAsia="MS Gothic" w:hAnsi="MS Gothic" w:hint="eastAsia"/>
                <w:color w:val="000000"/>
                <w:lang w:val="lv-LV"/>
              </w:rPr>
              <w:t>☐</w:t>
            </w:r>
            <w:r w:rsidR="009719AA">
              <w:rPr>
                <w:color w:val="000000"/>
              </w:rPr>
              <w:t xml:space="preserve"> Part-time</w:t>
            </w:r>
          </w:p>
        </w:tc>
        <w:tc>
          <w:tcPr>
            <w:tcW w:w="5104" w:type="dxa"/>
            <w:gridSpan w:val="2"/>
            <w:tcBorders>
              <w:right w:val="double" w:sz="4" w:space="0" w:color="auto"/>
            </w:tcBorders>
          </w:tcPr>
          <w:p w14:paraId="0D8C7682" w14:textId="77777777" w:rsidR="00256EA9" w:rsidRPr="00872D7E" w:rsidRDefault="00834793" w:rsidP="00052AF1">
            <w:pPr>
              <w:spacing w:before="120"/>
              <w:rPr>
                <w:color w:val="000000"/>
                <w:sz w:val="24"/>
                <w:szCs w:val="24"/>
              </w:rPr>
            </w:pPr>
            <w:r>
              <w:rPr>
                <w:rFonts w:ascii="MS Gothic" w:eastAsia="MS Gothic" w:hAnsi="MS Gothic" w:hint="eastAsia"/>
                <w:color w:val="000000"/>
                <w:sz w:val="24"/>
                <w:szCs w:val="24"/>
                <w:lang w:val="lv-LV"/>
              </w:rPr>
              <w:t>☐</w:t>
            </w:r>
            <w:r w:rsidR="009719AA">
              <w:rPr>
                <w:color w:val="000000"/>
                <w:sz w:val="24"/>
              </w:rPr>
              <w:t xml:space="preserve"> Education acquired outside the formal education system</w:t>
            </w:r>
          </w:p>
        </w:tc>
      </w:tr>
      <w:tr w:rsidR="00B023A6" w:rsidRPr="00BA6FFE" w14:paraId="67700632"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F8E6A7C" w14:textId="77777777" w:rsidR="00256EA9" w:rsidRDefault="00256EA9" w:rsidP="006543C2">
            <w:pPr>
              <w:rPr>
                <w:rFonts w:ascii="Arial" w:hAnsi="Arial"/>
                <w:b/>
                <w:lang w:val="lv-LV"/>
              </w:rPr>
            </w:pPr>
          </w:p>
          <w:p w14:paraId="3597D40A"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1CAE57EE" w14:textId="77777777" w:rsidR="00256EA9" w:rsidRPr="00256EA9" w:rsidRDefault="00256EA9" w:rsidP="006543C2">
            <w:pPr>
              <w:rPr>
                <w:lang w:val="lv-LV" w:eastAsia="en-US"/>
              </w:rPr>
            </w:pPr>
          </w:p>
        </w:tc>
      </w:tr>
      <w:tr w:rsidR="008978DE" w:rsidRPr="00BA6FFE" w14:paraId="4B1C02F2" w14:textId="77777777" w:rsidTr="00052AF1">
        <w:trPr>
          <w:trHeight w:val="20"/>
        </w:trPr>
        <w:tc>
          <w:tcPr>
            <w:tcW w:w="3402" w:type="dxa"/>
            <w:tcBorders>
              <w:top w:val="double" w:sz="4" w:space="0" w:color="auto"/>
              <w:left w:val="double" w:sz="4" w:space="0" w:color="auto"/>
            </w:tcBorders>
          </w:tcPr>
          <w:p w14:paraId="4FAAA9F8"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614767F5"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0B6C0C2E"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D204D8" w14:paraId="692BB5A6" w14:textId="77777777" w:rsidTr="00052AF1">
        <w:trPr>
          <w:trHeight w:val="323"/>
        </w:trPr>
        <w:tc>
          <w:tcPr>
            <w:tcW w:w="3402" w:type="dxa"/>
            <w:tcBorders>
              <w:left w:val="double" w:sz="4" w:space="0" w:color="auto"/>
            </w:tcBorders>
          </w:tcPr>
          <w:p w14:paraId="0CA9EDA3"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6E0E3305"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31C8387C"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D204D8" w14:paraId="028914AC" w14:textId="77777777" w:rsidTr="00052AF1">
        <w:trPr>
          <w:trHeight w:val="350"/>
        </w:trPr>
        <w:tc>
          <w:tcPr>
            <w:tcW w:w="3402" w:type="dxa"/>
            <w:tcBorders>
              <w:left w:val="double" w:sz="4" w:space="0" w:color="auto"/>
            </w:tcBorders>
          </w:tcPr>
          <w:p w14:paraId="4CE4A1E2"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7A232940"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31F26766"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3B75844E"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26616C6B" w14:textId="77777777" w:rsidR="00966AC8" w:rsidRPr="00F30147" w:rsidRDefault="00A41A55" w:rsidP="005B6D1A">
            <w:pPr>
              <w:spacing w:after="120"/>
              <w:jc w:val="center"/>
              <w:rPr>
                <w:sz w:val="18"/>
                <w:szCs w:val="18"/>
                <w:highlight w:val="yellow"/>
              </w:rPr>
            </w:pPr>
            <w:r>
              <w:rPr>
                <w:i/>
                <w:color w:val="1F3864"/>
              </w:rPr>
              <w:t>i.e. practical training in enterprises, workplace internships, work-based training&gt;&gt;</w:t>
            </w:r>
          </w:p>
        </w:tc>
      </w:tr>
      <w:tr w:rsidR="00966AC8" w:rsidRPr="00BA6FFE" w14:paraId="0A75CB43" w14:textId="77777777" w:rsidTr="00A41A55">
        <w:trPr>
          <w:trHeight w:val="274"/>
        </w:trPr>
        <w:tc>
          <w:tcPr>
            <w:tcW w:w="10207" w:type="dxa"/>
            <w:gridSpan w:val="4"/>
            <w:tcBorders>
              <w:left w:val="double" w:sz="4" w:space="0" w:color="auto"/>
              <w:bottom w:val="double" w:sz="4" w:space="0" w:color="auto"/>
              <w:right w:val="double" w:sz="4" w:space="0" w:color="auto"/>
            </w:tcBorders>
          </w:tcPr>
          <w:p w14:paraId="5FEACF1E" w14:textId="77777777" w:rsidR="00966AC8" w:rsidRPr="00206636" w:rsidRDefault="00052AF1" w:rsidP="005B6D1A">
            <w:pPr>
              <w:spacing w:before="120"/>
              <w:rPr>
                <w:color w:val="000000"/>
                <w:sz w:val="18"/>
                <w:szCs w:val="18"/>
              </w:rPr>
            </w:pPr>
            <w:r>
              <w:rPr>
                <w:b/>
                <w:color w:val="000000"/>
                <w:sz w:val="18"/>
              </w:rPr>
              <w:t>**</w:t>
            </w:r>
            <w:r>
              <w:rPr>
                <w:color w:val="000000"/>
                <w:sz w:val="18"/>
              </w:rPr>
              <w:t xml:space="preserve"> Applicable to formal education.</w:t>
            </w:r>
          </w:p>
          <w:p w14:paraId="4E189A6D" w14:textId="77777777" w:rsidR="00B1064A" w:rsidRPr="0035156A" w:rsidRDefault="00B1064A" w:rsidP="005B6D1A">
            <w:pPr>
              <w:rPr>
                <w:color w:val="000000"/>
                <w:lang w:val="lv-LV"/>
              </w:rPr>
            </w:pPr>
          </w:p>
          <w:p w14:paraId="20E920FD" w14:textId="77777777" w:rsidR="00966AC8" w:rsidRPr="00206636" w:rsidRDefault="00966AC8" w:rsidP="005B6D1A">
            <w:pPr>
              <w:rPr>
                <w:b/>
                <w:color w:val="000000"/>
              </w:rPr>
            </w:pPr>
            <w:r>
              <w:rPr>
                <w:b/>
                <w:color w:val="000000"/>
              </w:rPr>
              <w:t>Further information available at:</w:t>
            </w:r>
          </w:p>
          <w:p w14:paraId="2AA35823" w14:textId="77777777" w:rsidR="00083313" w:rsidRPr="00206636" w:rsidRDefault="00000000">
            <w:pPr>
              <w:rPr>
                <w:i/>
                <w:color w:val="000000"/>
              </w:rPr>
            </w:pPr>
            <w:hyperlink r:id="rId10" w:history="1">
              <w:r w:rsidR="009719AA">
                <w:rPr>
                  <w:rStyle w:val="Hyperlink"/>
                  <w:i/>
                </w:rPr>
                <w:t>www.izm.gov.lv</w:t>
              </w:r>
            </w:hyperlink>
          </w:p>
          <w:p w14:paraId="57790277" w14:textId="77777777" w:rsidR="00966AC8" w:rsidRPr="00A10821" w:rsidRDefault="00000000">
            <w:pPr>
              <w:rPr>
                <w:i/>
              </w:rPr>
            </w:pPr>
            <w:hyperlink r:id="rId11" w:history="1">
              <w:r w:rsidR="009719AA">
                <w:rPr>
                  <w:rStyle w:val="Hyperlink"/>
                  <w:i/>
                </w:rPr>
                <w:t>https://visc.gov.lv/profizglitiba/stand_saraksts_mk_not_626.shtml</w:t>
              </w:r>
            </w:hyperlink>
          </w:p>
          <w:p w14:paraId="58608192" w14:textId="77777777" w:rsidR="00083313" w:rsidRPr="0035156A" w:rsidRDefault="00083313">
            <w:pPr>
              <w:rPr>
                <w:color w:val="000000"/>
                <w:lang w:val="lv-LV"/>
              </w:rPr>
            </w:pPr>
          </w:p>
          <w:p w14:paraId="09579EED" w14:textId="77777777" w:rsidR="00966AC8" w:rsidRPr="00206636" w:rsidRDefault="00966AC8" w:rsidP="00BA6FFE">
            <w:pPr>
              <w:spacing w:before="40" w:after="40"/>
              <w:rPr>
                <w:b/>
                <w:color w:val="000000"/>
              </w:rPr>
            </w:pPr>
            <w:r>
              <w:rPr>
                <w:b/>
                <w:color w:val="000000"/>
              </w:rPr>
              <w:t>National Information Centre:</w:t>
            </w:r>
          </w:p>
          <w:p w14:paraId="01789842" w14:textId="77777777" w:rsidR="00083313" w:rsidRPr="00515BCF" w:rsidRDefault="00966AC8" w:rsidP="00052AF1">
            <w:pPr>
              <w:spacing w:after="120"/>
              <w:rPr>
                <w:i/>
                <w:color w:val="000000"/>
                <w:bdr w:val="none" w:sz="0" w:space="0" w:color="auto" w:frame="1"/>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64036E0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FCBB" w14:textId="77777777" w:rsidR="00EC7611" w:rsidRDefault="00EC7611">
      <w:r>
        <w:separator/>
      </w:r>
    </w:p>
  </w:endnote>
  <w:endnote w:type="continuationSeparator" w:id="0">
    <w:p w14:paraId="2A51E125" w14:textId="77777777" w:rsidR="00EC7611" w:rsidRDefault="00EC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032C" w14:textId="77777777" w:rsidR="002C2CF3" w:rsidRPr="002A1990" w:rsidRDefault="002C2CF3" w:rsidP="002C2CF3">
    <w:pPr>
      <w:pStyle w:val="Header"/>
      <w:jc w:val="right"/>
    </w:pPr>
    <w:r>
      <w:fldChar w:fldCharType="begin"/>
    </w:r>
    <w:r>
      <w:instrText xml:space="preserve"> PAGE   \* MERGEFORMAT </w:instrText>
    </w:r>
    <w:r>
      <w:fldChar w:fldCharType="separate"/>
    </w:r>
    <w:r w:rsidR="00D204D8">
      <w:t>2</w:t>
    </w:r>
    <w:r>
      <w:fldChar w:fldCharType="end"/>
    </w:r>
  </w:p>
  <w:p w14:paraId="5061864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B143"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4C018D4"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68854D69" w14:textId="77777777" w:rsidR="00A10821" w:rsidRDefault="00A10821" w:rsidP="00A10821">
    <w:pPr>
      <w:tabs>
        <w:tab w:val="center" w:pos="4153"/>
        <w:tab w:val="right" w:pos="8306"/>
      </w:tabs>
      <w:jc w:val="both"/>
      <w:rPr>
        <w:sz w:val="16"/>
      </w:rPr>
    </w:pPr>
    <w:r>
      <w:rPr>
        <w:color w:val="000000"/>
        <w:sz w:val="16"/>
      </w:rPr>
      <w:t>**use of the occupational title according to the Transport and Logistics Sector Qualifications Framework [2019]</w:t>
    </w:r>
    <w:r>
      <w:rPr>
        <w:color w:val="0070C0"/>
      </w:rPr>
      <w:t>.</w:t>
    </w:r>
  </w:p>
  <w:p w14:paraId="5CF7B186" w14:textId="5F8B2FD5"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sidR="00751CA5">
      <w:rPr>
        <w:sz w:val="16"/>
      </w:rPr>
      <w:t xml:space="preserve"> </w:t>
    </w:r>
    <w:r>
      <w:rPr>
        <w:i/>
        <w:color w:val="000000"/>
        <w:sz w:val="16"/>
      </w:rPr>
      <w:t>http://www.europass.lv/</w:t>
    </w:r>
  </w:p>
  <w:p w14:paraId="25624F9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0066" w14:textId="77777777" w:rsidR="00EC7611" w:rsidRDefault="00EC7611">
      <w:r>
        <w:separator/>
      </w:r>
    </w:p>
  </w:footnote>
  <w:footnote w:type="continuationSeparator" w:id="0">
    <w:p w14:paraId="42FE8A50" w14:textId="77777777" w:rsidR="00EC7611" w:rsidRDefault="00EC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495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52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FF6476"/>
    <w:multiLevelType w:val="hybridMultilevel"/>
    <w:tmpl w:val="340619A0"/>
    <w:lvl w:ilvl="0" w:tplc="22707D94">
      <w:start w:val="3"/>
      <w:numFmt w:val="bullet"/>
      <w:lvlText w:val="-"/>
      <w:lvlJc w:val="left"/>
      <w:pPr>
        <w:ind w:left="986" w:hanging="360"/>
      </w:pPr>
      <w:rPr>
        <w:rFonts w:ascii="Times New Roman" w:eastAsia="Times New Roman" w:hAnsi="Times New Roman" w:cs="Times New Roman" w:hint="default"/>
      </w:rPr>
    </w:lvl>
    <w:lvl w:ilvl="1" w:tplc="08090003" w:tentative="1">
      <w:start w:val="1"/>
      <w:numFmt w:val="bullet"/>
      <w:lvlText w:val="o"/>
      <w:lvlJc w:val="left"/>
      <w:pPr>
        <w:ind w:left="1706" w:hanging="360"/>
      </w:pPr>
      <w:rPr>
        <w:rFonts w:ascii="Courier New" w:hAnsi="Courier New" w:cs="Courier New" w:hint="default"/>
      </w:rPr>
    </w:lvl>
    <w:lvl w:ilvl="2" w:tplc="08090005" w:tentative="1">
      <w:start w:val="1"/>
      <w:numFmt w:val="bullet"/>
      <w:lvlText w:val=""/>
      <w:lvlJc w:val="left"/>
      <w:pPr>
        <w:ind w:left="2426" w:hanging="360"/>
      </w:pPr>
      <w:rPr>
        <w:rFonts w:ascii="Wingdings" w:hAnsi="Wingdings" w:hint="default"/>
      </w:rPr>
    </w:lvl>
    <w:lvl w:ilvl="3" w:tplc="08090001" w:tentative="1">
      <w:start w:val="1"/>
      <w:numFmt w:val="bullet"/>
      <w:lvlText w:val=""/>
      <w:lvlJc w:val="left"/>
      <w:pPr>
        <w:ind w:left="3146" w:hanging="360"/>
      </w:pPr>
      <w:rPr>
        <w:rFonts w:ascii="Symbol" w:hAnsi="Symbol" w:hint="default"/>
      </w:rPr>
    </w:lvl>
    <w:lvl w:ilvl="4" w:tplc="08090003" w:tentative="1">
      <w:start w:val="1"/>
      <w:numFmt w:val="bullet"/>
      <w:lvlText w:val="o"/>
      <w:lvlJc w:val="left"/>
      <w:pPr>
        <w:ind w:left="3866" w:hanging="360"/>
      </w:pPr>
      <w:rPr>
        <w:rFonts w:ascii="Courier New" w:hAnsi="Courier New" w:cs="Courier New" w:hint="default"/>
      </w:rPr>
    </w:lvl>
    <w:lvl w:ilvl="5" w:tplc="08090005" w:tentative="1">
      <w:start w:val="1"/>
      <w:numFmt w:val="bullet"/>
      <w:lvlText w:val=""/>
      <w:lvlJc w:val="left"/>
      <w:pPr>
        <w:ind w:left="4586" w:hanging="360"/>
      </w:pPr>
      <w:rPr>
        <w:rFonts w:ascii="Wingdings" w:hAnsi="Wingdings" w:hint="default"/>
      </w:rPr>
    </w:lvl>
    <w:lvl w:ilvl="6" w:tplc="08090001" w:tentative="1">
      <w:start w:val="1"/>
      <w:numFmt w:val="bullet"/>
      <w:lvlText w:val=""/>
      <w:lvlJc w:val="left"/>
      <w:pPr>
        <w:ind w:left="5306" w:hanging="360"/>
      </w:pPr>
      <w:rPr>
        <w:rFonts w:ascii="Symbol" w:hAnsi="Symbol" w:hint="default"/>
      </w:rPr>
    </w:lvl>
    <w:lvl w:ilvl="7" w:tplc="08090003" w:tentative="1">
      <w:start w:val="1"/>
      <w:numFmt w:val="bullet"/>
      <w:lvlText w:val="o"/>
      <w:lvlJc w:val="left"/>
      <w:pPr>
        <w:ind w:left="6026" w:hanging="360"/>
      </w:pPr>
      <w:rPr>
        <w:rFonts w:ascii="Courier New" w:hAnsi="Courier New" w:cs="Courier New" w:hint="default"/>
      </w:rPr>
    </w:lvl>
    <w:lvl w:ilvl="8" w:tplc="08090005" w:tentative="1">
      <w:start w:val="1"/>
      <w:numFmt w:val="bullet"/>
      <w:lvlText w:val=""/>
      <w:lvlJc w:val="left"/>
      <w:pPr>
        <w:ind w:left="6746" w:hanging="360"/>
      </w:pPr>
      <w:rPr>
        <w:rFonts w:ascii="Wingdings" w:hAnsi="Wingdings" w:hint="default"/>
      </w:rPr>
    </w:lvl>
  </w:abstractNum>
  <w:abstractNum w:abstractNumId="6" w15:restartNumberingAfterBreak="0">
    <w:nsid w:val="0DDA1958"/>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4661E"/>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E0A11B5"/>
    <w:multiLevelType w:val="hybridMultilevel"/>
    <w:tmpl w:val="FFFFFFFF"/>
    <w:lvl w:ilvl="0" w:tplc="27263212">
      <w:start w:val="1"/>
      <w:numFmt w:val="bullet"/>
      <w:lvlText w:val="-"/>
      <w:lvlJc w:val="left"/>
      <w:pPr>
        <w:ind w:left="1463" w:hanging="360"/>
      </w:pPr>
      <w:rPr>
        <w:rFonts w:ascii="Calibri" w:eastAsia="Times New Roman" w:hAnsi="Calibri" w:hint="default"/>
        <w:sz w:val="22"/>
        <w:u w:val="none"/>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4" w15:restartNumberingAfterBreak="0">
    <w:nsid w:val="21723F26"/>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F370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8758E5"/>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3" w15:restartNumberingAfterBreak="0">
    <w:nsid w:val="41D714D9"/>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14B23"/>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691715"/>
    <w:multiLevelType w:val="hybridMultilevel"/>
    <w:tmpl w:val="FFFFFFFF"/>
    <w:lvl w:ilvl="0" w:tplc="753AB33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7CE35DC"/>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27263212">
      <w:start w:val="1"/>
      <w:numFmt w:val="bullet"/>
      <w:lvlText w:val="-"/>
      <w:lvlJc w:val="left"/>
      <w:pPr>
        <w:ind w:left="1440" w:hanging="360"/>
      </w:pPr>
      <w:rPr>
        <w:rFonts w:ascii="Calibri" w:eastAsia="Times New Roman" w:hAnsi="Calibri"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18D2E90"/>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7D654A9"/>
    <w:multiLevelType w:val="hybridMultilevel"/>
    <w:tmpl w:val="FFFFFFFF"/>
    <w:lvl w:ilvl="0" w:tplc="27263212">
      <w:start w:val="1"/>
      <w:numFmt w:val="bullet"/>
      <w:lvlText w:val="-"/>
      <w:lvlJc w:val="left"/>
      <w:pPr>
        <w:ind w:left="1440" w:hanging="360"/>
      </w:pPr>
      <w:rPr>
        <w:rFonts w:ascii="Calibri" w:eastAsia="Times New Roman" w:hAnsi="Calibri" w:hint="default"/>
        <w:sz w:val="22"/>
        <w:u w:val="none"/>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8B82322"/>
    <w:multiLevelType w:val="hybridMultilevel"/>
    <w:tmpl w:val="FFFFFFFF"/>
    <w:lvl w:ilvl="0" w:tplc="27263212">
      <w:start w:val="1"/>
      <w:numFmt w:val="bullet"/>
      <w:lvlText w:val="-"/>
      <w:lvlJc w:val="left"/>
      <w:pPr>
        <w:ind w:left="720" w:hanging="360"/>
      </w:pPr>
      <w:rPr>
        <w:rFonts w:ascii="Calibri" w:eastAsia="Times New Roman" w:hAnsi="Calibri" w:hint="default"/>
        <w:sz w:val="22"/>
        <w:u w:val="non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4A3613"/>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72B97D66"/>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848312">
    <w:abstractNumId w:val="16"/>
  </w:num>
  <w:num w:numId="2" w16cid:durableId="1023554069">
    <w:abstractNumId w:val="38"/>
  </w:num>
  <w:num w:numId="3" w16cid:durableId="437484000">
    <w:abstractNumId w:val="36"/>
  </w:num>
  <w:num w:numId="4" w16cid:durableId="1342858929">
    <w:abstractNumId w:val="12"/>
  </w:num>
  <w:num w:numId="5" w16cid:durableId="1670333450">
    <w:abstractNumId w:val="30"/>
  </w:num>
  <w:num w:numId="6" w16cid:durableId="137458525">
    <w:abstractNumId w:val="33"/>
  </w:num>
  <w:num w:numId="7" w16cid:durableId="2037071308">
    <w:abstractNumId w:val="44"/>
  </w:num>
  <w:num w:numId="8" w16cid:durableId="1972052638">
    <w:abstractNumId w:val="4"/>
  </w:num>
  <w:num w:numId="9" w16cid:durableId="1037242544">
    <w:abstractNumId w:val="9"/>
  </w:num>
  <w:num w:numId="10" w16cid:durableId="1431044234">
    <w:abstractNumId w:val="8"/>
  </w:num>
  <w:num w:numId="11" w16cid:durableId="1537961663">
    <w:abstractNumId w:val="28"/>
  </w:num>
  <w:num w:numId="12" w16cid:durableId="1814904735">
    <w:abstractNumId w:val="27"/>
  </w:num>
  <w:num w:numId="13" w16cid:durableId="1818110954">
    <w:abstractNumId w:val="22"/>
  </w:num>
  <w:num w:numId="14" w16cid:durableId="1564951508">
    <w:abstractNumId w:val="21"/>
  </w:num>
  <w:num w:numId="15" w16cid:durableId="1806729169">
    <w:abstractNumId w:val="18"/>
  </w:num>
  <w:num w:numId="16" w16cid:durableId="1090465335">
    <w:abstractNumId w:val="24"/>
  </w:num>
  <w:num w:numId="17" w16cid:durableId="776291688">
    <w:abstractNumId w:val="32"/>
  </w:num>
  <w:num w:numId="18" w16cid:durableId="1513451104">
    <w:abstractNumId w:val="19"/>
  </w:num>
  <w:num w:numId="19" w16cid:durableId="514537435">
    <w:abstractNumId w:val="10"/>
  </w:num>
  <w:num w:numId="20" w16cid:durableId="476996819">
    <w:abstractNumId w:val="37"/>
  </w:num>
  <w:num w:numId="21" w16cid:durableId="1071544327">
    <w:abstractNumId w:val="34"/>
  </w:num>
  <w:num w:numId="22" w16cid:durableId="114325820">
    <w:abstractNumId w:val="3"/>
  </w:num>
  <w:num w:numId="23" w16cid:durableId="1315915605">
    <w:abstractNumId w:val="43"/>
  </w:num>
  <w:num w:numId="24" w16cid:durableId="1097169049">
    <w:abstractNumId w:val="25"/>
  </w:num>
  <w:num w:numId="25" w16cid:durableId="1742559516">
    <w:abstractNumId w:val="7"/>
  </w:num>
  <w:num w:numId="26" w16cid:durableId="1274899388">
    <w:abstractNumId w:val="2"/>
  </w:num>
  <w:num w:numId="27" w16cid:durableId="1677147233">
    <w:abstractNumId w:val="20"/>
  </w:num>
  <w:num w:numId="28" w16cid:durableId="316344757">
    <w:abstractNumId w:val="46"/>
  </w:num>
  <w:num w:numId="29" w16cid:durableId="669873893">
    <w:abstractNumId w:val="45"/>
  </w:num>
  <w:num w:numId="30" w16cid:durableId="2067144785">
    <w:abstractNumId w:val="41"/>
  </w:num>
  <w:num w:numId="31" w16cid:durableId="2127193494">
    <w:abstractNumId w:val="35"/>
  </w:num>
  <w:num w:numId="32" w16cid:durableId="1722941667">
    <w:abstractNumId w:val="0"/>
  </w:num>
  <w:num w:numId="33" w16cid:durableId="1174222055">
    <w:abstractNumId w:val="13"/>
  </w:num>
  <w:num w:numId="34" w16cid:durableId="899680408">
    <w:abstractNumId w:val="1"/>
  </w:num>
  <w:num w:numId="35" w16cid:durableId="1398553768">
    <w:abstractNumId w:val="17"/>
  </w:num>
  <w:num w:numId="36" w16cid:durableId="1066608624">
    <w:abstractNumId w:val="29"/>
  </w:num>
  <w:num w:numId="37" w16cid:durableId="1480730955">
    <w:abstractNumId w:val="40"/>
  </w:num>
  <w:num w:numId="38" w16cid:durableId="1843542825">
    <w:abstractNumId w:val="26"/>
  </w:num>
  <w:num w:numId="39" w16cid:durableId="1568227417">
    <w:abstractNumId w:val="23"/>
  </w:num>
  <w:num w:numId="40" w16cid:durableId="1251817562">
    <w:abstractNumId w:val="31"/>
  </w:num>
  <w:num w:numId="41" w16cid:durableId="247007246">
    <w:abstractNumId w:val="6"/>
  </w:num>
  <w:num w:numId="42" w16cid:durableId="877084665">
    <w:abstractNumId w:val="39"/>
  </w:num>
  <w:num w:numId="43" w16cid:durableId="1897082477">
    <w:abstractNumId w:val="11"/>
  </w:num>
  <w:num w:numId="44" w16cid:durableId="1442795839">
    <w:abstractNumId w:val="15"/>
  </w:num>
  <w:num w:numId="45" w16cid:durableId="492065557">
    <w:abstractNumId w:val="14"/>
  </w:num>
  <w:num w:numId="46" w16cid:durableId="484858688">
    <w:abstractNumId w:val="42"/>
  </w:num>
  <w:num w:numId="47" w16cid:durableId="458454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30299"/>
    <w:rsid w:val="00035BF3"/>
    <w:rsid w:val="000473AF"/>
    <w:rsid w:val="00052AF1"/>
    <w:rsid w:val="000751C3"/>
    <w:rsid w:val="00075434"/>
    <w:rsid w:val="000800ED"/>
    <w:rsid w:val="00083313"/>
    <w:rsid w:val="00094EA7"/>
    <w:rsid w:val="00094EC4"/>
    <w:rsid w:val="00096483"/>
    <w:rsid w:val="000C1860"/>
    <w:rsid w:val="000E2812"/>
    <w:rsid w:val="000E6826"/>
    <w:rsid w:val="000F4CB6"/>
    <w:rsid w:val="001033DD"/>
    <w:rsid w:val="00115799"/>
    <w:rsid w:val="00126F36"/>
    <w:rsid w:val="00143EC3"/>
    <w:rsid w:val="00145472"/>
    <w:rsid w:val="001469D5"/>
    <w:rsid w:val="00150C4D"/>
    <w:rsid w:val="00161969"/>
    <w:rsid w:val="00171489"/>
    <w:rsid w:val="00173E15"/>
    <w:rsid w:val="001778CE"/>
    <w:rsid w:val="001824D7"/>
    <w:rsid w:val="001831E8"/>
    <w:rsid w:val="001B0972"/>
    <w:rsid w:val="001B1371"/>
    <w:rsid w:val="001C3138"/>
    <w:rsid w:val="001C318D"/>
    <w:rsid w:val="001D4357"/>
    <w:rsid w:val="001E6D06"/>
    <w:rsid w:val="001F0013"/>
    <w:rsid w:val="001F060C"/>
    <w:rsid w:val="001F4537"/>
    <w:rsid w:val="001F45B5"/>
    <w:rsid w:val="001F730C"/>
    <w:rsid w:val="00201EE6"/>
    <w:rsid w:val="00206636"/>
    <w:rsid w:val="002076CA"/>
    <w:rsid w:val="00212197"/>
    <w:rsid w:val="00213100"/>
    <w:rsid w:val="00223B22"/>
    <w:rsid w:val="00233A3F"/>
    <w:rsid w:val="002435C2"/>
    <w:rsid w:val="002460DC"/>
    <w:rsid w:val="00253E85"/>
    <w:rsid w:val="00256EA9"/>
    <w:rsid w:val="00260C78"/>
    <w:rsid w:val="00261DEE"/>
    <w:rsid w:val="00282A04"/>
    <w:rsid w:val="002869FD"/>
    <w:rsid w:val="002931A8"/>
    <w:rsid w:val="002A0A18"/>
    <w:rsid w:val="002A1990"/>
    <w:rsid w:val="002A3E1C"/>
    <w:rsid w:val="002A7D7B"/>
    <w:rsid w:val="002C2CF3"/>
    <w:rsid w:val="002C30F7"/>
    <w:rsid w:val="002E04ED"/>
    <w:rsid w:val="00327751"/>
    <w:rsid w:val="00327A5F"/>
    <w:rsid w:val="00337C59"/>
    <w:rsid w:val="00350A1C"/>
    <w:rsid w:val="0035156A"/>
    <w:rsid w:val="00362BA6"/>
    <w:rsid w:val="00370540"/>
    <w:rsid w:val="0037752F"/>
    <w:rsid w:val="00382158"/>
    <w:rsid w:val="00395386"/>
    <w:rsid w:val="003B1C66"/>
    <w:rsid w:val="003C0B9C"/>
    <w:rsid w:val="003C241F"/>
    <w:rsid w:val="003C2A02"/>
    <w:rsid w:val="003C701D"/>
    <w:rsid w:val="003C722E"/>
    <w:rsid w:val="003E50A3"/>
    <w:rsid w:val="003F49F2"/>
    <w:rsid w:val="004046B4"/>
    <w:rsid w:val="004151F4"/>
    <w:rsid w:val="00422C98"/>
    <w:rsid w:val="004240CF"/>
    <w:rsid w:val="00426A42"/>
    <w:rsid w:val="00430DF0"/>
    <w:rsid w:val="004352B0"/>
    <w:rsid w:val="004361CD"/>
    <w:rsid w:val="00440215"/>
    <w:rsid w:val="0044241F"/>
    <w:rsid w:val="00447FE4"/>
    <w:rsid w:val="0045567B"/>
    <w:rsid w:val="00461FE0"/>
    <w:rsid w:val="00467BEE"/>
    <w:rsid w:val="00475630"/>
    <w:rsid w:val="0048202C"/>
    <w:rsid w:val="0048299F"/>
    <w:rsid w:val="00494A04"/>
    <w:rsid w:val="004A18E1"/>
    <w:rsid w:val="004A7F93"/>
    <w:rsid w:val="004C499F"/>
    <w:rsid w:val="004D01F8"/>
    <w:rsid w:val="004D30CA"/>
    <w:rsid w:val="004D5A94"/>
    <w:rsid w:val="004D7241"/>
    <w:rsid w:val="004F55F8"/>
    <w:rsid w:val="005116DA"/>
    <w:rsid w:val="005124EA"/>
    <w:rsid w:val="00515BCF"/>
    <w:rsid w:val="00516120"/>
    <w:rsid w:val="005166B5"/>
    <w:rsid w:val="005261A6"/>
    <w:rsid w:val="005323F7"/>
    <w:rsid w:val="0053616F"/>
    <w:rsid w:val="00540A7F"/>
    <w:rsid w:val="00550DA1"/>
    <w:rsid w:val="00553BD3"/>
    <w:rsid w:val="00571CEC"/>
    <w:rsid w:val="00586E5B"/>
    <w:rsid w:val="005B2454"/>
    <w:rsid w:val="005B6D1A"/>
    <w:rsid w:val="005C4829"/>
    <w:rsid w:val="005C4946"/>
    <w:rsid w:val="005D36C9"/>
    <w:rsid w:val="005E4BDA"/>
    <w:rsid w:val="005E7ED4"/>
    <w:rsid w:val="005F08F6"/>
    <w:rsid w:val="005F76AB"/>
    <w:rsid w:val="006069FA"/>
    <w:rsid w:val="00610347"/>
    <w:rsid w:val="00613262"/>
    <w:rsid w:val="00613CFE"/>
    <w:rsid w:val="00627124"/>
    <w:rsid w:val="0063005B"/>
    <w:rsid w:val="00641519"/>
    <w:rsid w:val="00642086"/>
    <w:rsid w:val="00644539"/>
    <w:rsid w:val="00645BEF"/>
    <w:rsid w:val="006543C2"/>
    <w:rsid w:val="006568C2"/>
    <w:rsid w:val="00665243"/>
    <w:rsid w:val="006674AC"/>
    <w:rsid w:val="006753B9"/>
    <w:rsid w:val="00684B5C"/>
    <w:rsid w:val="00697788"/>
    <w:rsid w:val="00697A89"/>
    <w:rsid w:val="006A3FCB"/>
    <w:rsid w:val="006A6D46"/>
    <w:rsid w:val="006B4A47"/>
    <w:rsid w:val="006C6B59"/>
    <w:rsid w:val="006C77D8"/>
    <w:rsid w:val="006D54DF"/>
    <w:rsid w:val="006D63C3"/>
    <w:rsid w:val="006E791B"/>
    <w:rsid w:val="006F3449"/>
    <w:rsid w:val="0070474B"/>
    <w:rsid w:val="00723553"/>
    <w:rsid w:val="00736667"/>
    <w:rsid w:val="007453F3"/>
    <w:rsid w:val="00751CA5"/>
    <w:rsid w:val="00760DE4"/>
    <w:rsid w:val="00762D26"/>
    <w:rsid w:val="00762F2F"/>
    <w:rsid w:val="00774C08"/>
    <w:rsid w:val="00780A67"/>
    <w:rsid w:val="00790B4D"/>
    <w:rsid w:val="0079496C"/>
    <w:rsid w:val="007A0D0F"/>
    <w:rsid w:val="007A26F6"/>
    <w:rsid w:val="007B0255"/>
    <w:rsid w:val="007B28B4"/>
    <w:rsid w:val="007B2ACD"/>
    <w:rsid w:val="007B5F56"/>
    <w:rsid w:val="007C4373"/>
    <w:rsid w:val="007D01AA"/>
    <w:rsid w:val="007D3364"/>
    <w:rsid w:val="007D7C8A"/>
    <w:rsid w:val="007D7EC4"/>
    <w:rsid w:val="00813401"/>
    <w:rsid w:val="008134D3"/>
    <w:rsid w:val="00827A85"/>
    <w:rsid w:val="00834793"/>
    <w:rsid w:val="00846CD8"/>
    <w:rsid w:val="008501B1"/>
    <w:rsid w:val="00860358"/>
    <w:rsid w:val="0086513D"/>
    <w:rsid w:val="00872D7E"/>
    <w:rsid w:val="00873173"/>
    <w:rsid w:val="008819F1"/>
    <w:rsid w:val="008826CC"/>
    <w:rsid w:val="008978DE"/>
    <w:rsid w:val="008A535B"/>
    <w:rsid w:val="008C0018"/>
    <w:rsid w:val="008C0A0D"/>
    <w:rsid w:val="008C3146"/>
    <w:rsid w:val="008C4286"/>
    <w:rsid w:val="009018EC"/>
    <w:rsid w:val="00932772"/>
    <w:rsid w:val="00935FB3"/>
    <w:rsid w:val="00966AC8"/>
    <w:rsid w:val="00966BBF"/>
    <w:rsid w:val="009719AA"/>
    <w:rsid w:val="00976BCD"/>
    <w:rsid w:val="00992DC0"/>
    <w:rsid w:val="0099446F"/>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10821"/>
    <w:rsid w:val="00A26CFB"/>
    <w:rsid w:val="00A41A55"/>
    <w:rsid w:val="00A60676"/>
    <w:rsid w:val="00A6163C"/>
    <w:rsid w:val="00A62D1F"/>
    <w:rsid w:val="00A62EC9"/>
    <w:rsid w:val="00A7539B"/>
    <w:rsid w:val="00A81C7B"/>
    <w:rsid w:val="00A832F1"/>
    <w:rsid w:val="00A84BD1"/>
    <w:rsid w:val="00A90A0E"/>
    <w:rsid w:val="00A960EA"/>
    <w:rsid w:val="00AD0235"/>
    <w:rsid w:val="00AD6990"/>
    <w:rsid w:val="00AE62DE"/>
    <w:rsid w:val="00AF6DF9"/>
    <w:rsid w:val="00B023A6"/>
    <w:rsid w:val="00B1064A"/>
    <w:rsid w:val="00B14EE4"/>
    <w:rsid w:val="00B3516D"/>
    <w:rsid w:val="00B4024F"/>
    <w:rsid w:val="00B408CB"/>
    <w:rsid w:val="00B40A5F"/>
    <w:rsid w:val="00B40B05"/>
    <w:rsid w:val="00B54137"/>
    <w:rsid w:val="00B704E2"/>
    <w:rsid w:val="00B74A01"/>
    <w:rsid w:val="00B75CB3"/>
    <w:rsid w:val="00B767C8"/>
    <w:rsid w:val="00B86457"/>
    <w:rsid w:val="00B95F90"/>
    <w:rsid w:val="00B97E1D"/>
    <w:rsid w:val="00BA275F"/>
    <w:rsid w:val="00BA6FFE"/>
    <w:rsid w:val="00BB4677"/>
    <w:rsid w:val="00BC2194"/>
    <w:rsid w:val="00BC5800"/>
    <w:rsid w:val="00BD270E"/>
    <w:rsid w:val="00BE6377"/>
    <w:rsid w:val="00C00B29"/>
    <w:rsid w:val="00C13F83"/>
    <w:rsid w:val="00C27A6F"/>
    <w:rsid w:val="00C355FF"/>
    <w:rsid w:val="00C35CC4"/>
    <w:rsid w:val="00C42000"/>
    <w:rsid w:val="00C51CD2"/>
    <w:rsid w:val="00C562EE"/>
    <w:rsid w:val="00C56E76"/>
    <w:rsid w:val="00C65B15"/>
    <w:rsid w:val="00C9037A"/>
    <w:rsid w:val="00C91A8A"/>
    <w:rsid w:val="00C92E87"/>
    <w:rsid w:val="00C965F0"/>
    <w:rsid w:val="00CA1DC0"/>
    <w:rsid w:val="00CB1219"/>
    <w:rsid w:val="00CB1736"/>
    <w:rsid w:val="00CB7408"/>
    <w:rsid w:val="00CE06E9"/>
    <w:rsid w:val="00CE68EB"/>
    <w:rsid w:val="00CF05DC"/>
    <w:rsid w:val="00CF34F9"/>
    <w:rsid w:val="00CF3F5B"/>
    <w:rsid w:val="00D0121E"/>
    <w:rsid w:val="00D041C6"/>
    <w:rsid w:val="00D04705"/>
    <w:rsid w:val="00D07181"/>
    <w:rsid w:val="00D204D8"/>
    <w:rsid w:val="00D224A1"/>
    <w:rsid w:val="00D413E1"/>
    <w:rsid w:val="00D546F5"/>
    <w:rsid w:val="00D56008"/>
    <w:rsid w:val="00D57F22"/>
    <w:rsid w:val="00D81C79"/>
    <w:rsid w:val="00D87A45"/>
    <w:rsid w:val="00DA5AFF"/>
    <w:rsid w:val="00DA6C91"/>
    <w:rsid w:val="00DC4277"/>
    <w:rsid w:val="00DC52FC"/>
    <w:rsid w:val="00DD27DD"/>
    <w:rsid w:val="00DD281D"/>
    <w:rsid w:val="00DD7B40"/>
    <w:rsid w:val="00DE63F6"/>
    <w:rsid w:val="00DF0C36"/>
    <w:rsid w:val="00E15C59"/>
    <w:rsid w:val="00E31ABC"/>
    <w:rsid w:val="00E5613C"/>
    <w:rsid w:val="00E647A9"/>
    <w:rsid w:val="00E7593D"/>
    <w:rsid w:val="00E90063"/>
    <w:rsid w:val="00EB7DEB"/>
    <w:rsid w:val="00EC203F"/>
    <w:rsid w:val="00EC36AD"/>
    <w:rsid w:val="00EC4BCF"/>
    <w:rsid w:val="00EC5ED9"/>
    <w:rsid w:val="00EC7611"/>
    <w:rsid w:val="00ED0E47"/>
    <w:rsid w:val="00ED4900"/>
    <w:rsid w:val="00ED6B43"/>
    <w:rsid w:val="00EE5919"/>
    <w:rsid w:val="00EE5C9E"/>
    <w:rsid w:val="00EF2B02"/>
    <w:rsid w:val="00EF6C1A"/>
    <w:rsid w:val="00EF729E"/>
    <w:rsid w:val="00F004F9"/>
    <w:rsid w:val="00F043D8"/>
    <w:rsid w:val="00F0617D"/>
    <w:rsid w:val="00F22F34"/>
    <w:rsid w:val="00F27B84"/>
    <w:rsid w:val="00F30147"/>
    <w:rsid w:val="00F4039B"/>
    <w:rsid w:val="00F57297"/>
    <w:rsid w:val="00F64D3E"/>
    <w:rsid w:val="00F72B03"/>
    <w:rsid w:val="00F7686C"/>
    <w:rsid w:val="00F83E4A"/>
    <w:rsid w:val="00F873F2"/>
    <w:rsid w:val="00F93CCC"/>
    <w:rsid w:val="00FA2642"/>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AE02C"/>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241"/>
    <w:rPr>
      <w:lang w:eastAsia="en-GB"/>
    </w:rPr>
  </w:style>
  <w:style w:type="paragraph" w:styleId="Heading1">
    <w:name w:val="heading 1"/>
    <w:basedOn w:val="Normal"/>
    <w:next w:val="Normal"/>
    <w:link w:val="Heading1Char"/>
    <w:uiPriority w:val="9"/>
    <w:qFormat/>
    <w:rsid w:val="004D7241"/>
    <w:pPr>
      <w:keepNext/>
      <w:outlineLvl w:val="0"/>
    </w:pPr>
    <w:rPr>
      <w:sz w:val="24"/>
      <w:lang w:eastAsia="en-US"/>
    </w:rPr>
  </w:style>
  <w:style w:type="paragraph" w:styleId="Heading2">
    <w:name w:val="heading 2"/>
    <w:basedOn w:val="Normal"/>
    <w:next w:val="Normal"/>
    <w:link w:val="Heading2Char"/>
    <w:uiPriority w:val="9"/>
    <w:qFormat/>
    <w:rsid w:val="004D7241"/>
    <w:pPr>
      <w:keepNext/>
      <w:outlineLvl w:val="1"/>
    </w:pPr>
    <w:rPr>
      <w:b/>
      <w:sz w:val="24"/>
      <w:lang w:eastAsia="en-US"/>
    </w:rPr>
  </w:style>
  <w:style w:type="paragraph" w:styleId="Heading3">
    <w:name w:val="heading 3"/>
    <w:basedOn w:val="Normal"/>
    <w:next w:val="Normal"/>
    <w:link w:val="Heading3Char"/>
    <w:uiPriority w:val="9"/>
    <w:qFormat/>
    <w:rsid w:val="004D7241"/>
    <w:pPr>
      <w:keepNext/>
      <w:outlineLvl w:val="2"/>
    </w:pPr>
    <w:rPr>
      <w:i/>
      <w:sz w:val="24"/>
      <w:lang w:eastAsia="en-US"/>
    </w:rPr>
  </w:style>
  <w:style w:type="paragraph" w:styleId="Heading4">
    <w:name w:val="heading 4"/>
    <w:basedOn w:val="Normal"/>
    <w:next w:val="Normal"/>
    <w:link w:val="Heading4Char"/>
    <w:uiPriority w:val="9"/>
    <w:qFormat/>
    <w:rsid w:val="004D7241"/>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4D7241"/>
    <w:pPr>
      <w:keepNext/>
      <w:ind w:firstLine="360"/>
      <w:outlineLvl w:val="4"/>
    </w:pPr>
    <w:rPr>
      <w:sz w:val="24"/>
      <w:lang w:eastAsia="en-US"/>
    </w:rPr>
  </w:style>
  <w:style w:type="paragraph" w:styleId="Heading6">
    <w:name w:val="heading 6"/>
    <w:basedOn w:val="Normal"/>
    <w:next w:val="Normal"/>
    <w:link w:val="Heading6Char"/>
    <w:uiPriority w:val="9"/>
    <w:qFormat/>
    <w:rsid w:val="004D7241"/>
    <w:pPr>
      <w:keepNext/>
      <w:outlineLvl w:val="5"/>
    </w:pPr>
    <w:rPr>
      <w:rFonts w:ascii="Arial" w:hAnsi="Arial"/>
      <w:b/>
      <w:sz w:val="18"/>
    </w:rPr>
  </w:style>
  <w:style w:type="paragraph" w:styleId="Heading7">
    <w:name w:val="heading 7"/>
    <w:basedOn w:val="Normal"/>
    <w:next w:val="Normal"/>
    <w:link w:val="Heading7Char"/>
    <w:uiPriority w:val="9"/>
    <w:qFormat/>
    <w:rsid w:val="004D7241"/>
    <w:pPr>
      <w:keepNext/>
      <w:outlineLvl w:val="6"/>
    </w:pPr>
    <w:rPr>
      <w:i/>
      <w:lang w:eastAsia="en-US"/>
    </w:rPr>
  </w:style>
  <w:style w:type="paragraph" w:styleId="Heading8">
    <w:name w:val="heading 8"/>
    <w:basedOn w:val="Normal"/>
    <w:next w:val="Normal"/>
    <w:link w:val="Heading8Char"/>
    <w:uiPriority w:val="9"/>
    <w:qFormat/>
    <w:rsid w:val="004D7241"/>
    <w:pPr>
      <w:keepNext/>
      <w:outlineLvl w:val="7"/>
    </w:pPr>
    <w:rPr>
      <w:rFonts w:ascii="Arial" w:hAnsi="Arial"/>
      <w:b/>
      <w:lang w:eastAsia="en-US"/>
    </w:rPr>
  </w:style>
  <w:style w:type="paragraph" w:styleId="Heading9">
    <w:name w:val="heading 9"/>
    <w:basedOn w:val="Normal"/>
    <w:next w:val="Normal"/>
    <w:link w:val="Heading9Char"/>
    <w:uiPriority w:val="9"/>
    <w:qFormat/>
    <w:rsid w:val="004D7241"/>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sid w:val="004D7241"/>
    <w:rPr>
      <w:rFonts w:cs="Times New Roman"/>
      <w:vertAlign w:val="superscript"/>
    </w:rPr>
  </w:style>
  <w:style w:type="paragraph" w:styleId="BodyText3">
    <w:name w:val="Body Text 3"/>
    <w:basedOn w:val="Normal"/>
    <w:link w:val="BodyText3Char"/>
    <w:uiPriority w:val="99"/>
    <w:rsid w:val="004D7241"/>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sid w:val="004D7241"/>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rsid w:val="004D7241"/>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sid w:val="004D7241"/>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rsid w:val="004D7241"/>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rsid w:val="004D7241"/>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sid w:val="004D7241"/>
    <w:rPr>
      <w:rFonts w:cs="Times New Roman"/>
      <w:color w:val="0000FF"/>
      <w:u w:val="single"/>
    </w:rPr>
  </w:style>
  <w:style w:type="paragraph" w:styleId="DocumentMap">
    <w:name w:val="Document Map"/>
    <w:basedOn w:val="Normal"/>
    <w:link w:val="DocumentMapChar"/>
    <w:uiPriority w:val="99"/>
    <w:semiHidden/>
    <w:rsid w:val="004D7241"/>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rsid w:val="004D7241"/>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sid w:val="004D7241"/>
    <w:rPr>
      <w:rFonts w:cs="Times New Roman"/>
    </w:rPr>
  </w:style>
  <w:style w:type="paragraph" w:styleId="BodyTextIndent2">
    <w:name w:val="Body Text Indent 2"/>
    <w:basedOn w:val="Normal"/>
    <w:link w:val="BodyTextIndent2Char"/>
    <w:uiPriority w:val="99"/>
    <w:rsid w:val="004D7241"/>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43804">
      <w:marLeft w:val="0"/>
      <w:marRight w:val="0"/>
      <w:marTop w:val="0"/>
      <w:marBottom w:val="0"/>
      <w:divBdr>
        <w:top w:val="none" w:sz="0" w:space="0" w:color="auto"/>
        <w:left w:val="none" w:sz="0" w:space="0" w:color="auto"/>
        <w:bottom w:val="none" w:sz="0" w:space="0" w:color="auto"/>
        <w:right w:val="none" w:sz="0" w:space="0" w:color="auto"/>
      </w:divBdr>
    </w:div>
    <w:div w:id="1973243806">
      <w:marLeft w:val="0"/>
      <w:marRight w:val="0"/>
      <w:marTop w:val="0"/>
      <w:marBottom w:val="0"/>
      <w:divBdr>
        <w:top w:val="none" w:sz="0" w:space="0" w:color="auto"/>
        <w:left w:val="none" w:sz="0" w:space="0" w:color="auto"/>
        <w:bottom w:val="none" w:sz="0" w:space="0" w:color="auto"/>
        <w:right w:val="none" w:sz="0" w:space="0" w:color="auto"/>
      </w:divBdr>
      <w:divsChild>
        <w:div w:id="1973243805">
          <w:marLeft w:val="0"/>
          <w:marRight w:val="0"/>
          <w:marTop w:val="0"/>
          <w:marBottom w:val="0"/>
          <w:divBdr>
            <w:top w:val="none" w:sz="0" w:space="0" w:color="auto"/>
            <w:left w:val="none" w:sz="0" w:space="0" w:color="auto"/>
            <w:bottom w:val="none" w:sz="0" w:space="0" w:color="auto"/>
            <w:right w:val="none" w:sz="0" w:space="0" w:color="auto"/>
          </w:divBdr>
        </w:div>
        <w:div w:id="1973243807">
          <w:marLeft w:val="0"/>
          <w:marRight w:val="0"/>
          <w:marTop w:val="0"/>
          <w:marBottom w:val="0"/>
          <w:divBdr>
            <w:top w:val="none" w:sz="0" w:space="0" w:color="auto"/>
            <w:left w:val="none" w:sz="0" w:space="0" w:color="auto"/>
            <w:bottom w:val="none" w:sz="0" w:space="0" w:color="auto"/>
            <w:right w:val="none" w:sz="0" w:space="0" w:color="auto"/>
          </w:divBdr>
        </w:div>
      </w:divsChild>
    </w:div>
    <w:div w:id="1973243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757C-C2D0-48C0-ADF8-42424617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3584</Words>
  <Characters>2043</Characters>
  <Application>Microsoft Office Word</Application>
  <DocSecurity>0</DocSecurity>
  <Lines>17</Lines>
  <Paragraphs>11</Paragraphs>
  <ScaleCrop>false</ScaleCrop>
  <Company>Cedefop</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6</cp:revision>
  <cp:lastPrinted>2003-10-16T14:04:00Z</cp:lastPrinted>
  <dcterms:created xsi:type="dcterms:W3CDTF">2023-12-12T22:50:00Z</dcterms:created>
  <dcterms:modified xsi:type="dcterms:W3CDTF">2025-02-27T13:42:00Z</dcterms:modified>
</cp:coreProperties>
</file>