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0AAEB82" w14:textId="77777777" w:rsidTr="00261DEE">
        <w:trPr>
          <w:cantSplit/>
          <w:trHeight w:val="851"/>
        </w:trPr>
        <w:tc>
          <w:tcPr>
            <w:tcW w:w="2203" w:type="dxa"/>
          </w:tcPr>
          <w:p w14:paraId="23263325" w14:textId="4D55F9B7" w:rsidR="008978DE" w:rsidRPr="00493EB3" w:rsidRDefault="00DF4FF2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C95F587" wp14:editId="4940930B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B84D907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2869912" w14:textId="767715E2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DF4FF2" w:rsidRPr="00493EB3">
              <w:rPr>
                <w:noProof/>
                <w:lang w:val="lv-LV"/>
              </w:rPr>
              <w:drawing>
                <wp:inline distT="0" distB="0" distL="0" distR="0" wp14:anchorId="4FF92E75" wp14:editId="7D81C532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81994E6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8720EA5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23421709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23421709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89313062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93130620"/>
    </w:p>
    <w:p w14:paraId="5AA8A788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1921A30" w14:textId="77777777" w:rsidTr="00872D7E">
        <w:tc>
          <w:tcPr>
            <w:tcW w:w="10207" w:type="dxa"/>
            <w:shd w:val="clear" w:color="auto" w:fill="D9D9D9"/>
          </w:tcPr>
          <w:p w14:paraId="132FF33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66038096" w:edGrp="everyone"/>
      <w:tr w:rsidR="008978DE" w:rsidRPr="00493EB3" w14:paraId="38B79825" w14:textId="77777777" w:rsidTr="005046F9">
        <w:trPr>
          <w:cantSplit/>
          <w:trHeight w:val="946"/>
        </w:trPr>
        <w:tc>
          <w:tcPr>
            <w:tcW w:w="10207" w:type="dxa"/>
          </w:tcPr>
          <w:p w14:paraId="4D03666C" w14:textId="709225C4" w:rsidR="00BA275F" w:rsidRPr="00493EB3" w:rsidRDefault="00B9572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3729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186603809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276512584" w:edGrp="everyone"/>
          <w:p w14:paraId="167D25E9" w14:textId="7E4BE9E5" w:rsidR="008978DE" w:rsidRPr="00493EB3" w:rsidRDefault="00B9572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4485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1276512584"/>
            <w:r w:rsidR="00284ABD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A242BF7" w14:textId="33761EFA" w:rsidR="006210AA" w:rsidRPr="004A07C3" w:rsidRDefault="0079496C" w:rsidP="00310EAE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4A07C3" w:rsidRPr="004A07C3">
              <w:rPr>
                <w:b/>
                <w:sz w:val="28"/>
                <w:szCs w:val="28"/>
                <w:lang w:val="lv-LV"/>
              </w:rPr>
              <w:t>Apģērbu dizainera asistent</w:t>
            </w:r>
            <w:r w:rsidR="000E36DA">
              <w:rPr>
                <w:b/>
                <w:sz w:val="28"/>
                <w:szCs w:val="28"/>
                <w:lang w:val="lv-LV"/>
              </w:rPr>
              <w:t>s</w:t>
            </w:r>
          </w:p>
        </w:tc>
      </w:tr>
      <w:tr w:rsidR="008978DE" w:rsidRPr="00493EB3" w14:paraId="25035D46" w14:textId="77777777" w:rsidTr="00B023A6">
        <w:trPr>
          <w:cantSplit/>
          <w:trHeight w:val="220"/>
        </w:trPr>
        <w:tc>
          <w:tcPr>
            <w:tcW w:w="10207" w:type="dxa"/>
          </w:tcPr>
          <w:p w14:paraId="76548F1E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D1E0526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D3817A1" w14:textId="77777777" w:rsidTr="00872D7E">
        <w:tc>
          <w:tcPr>
            <w:tcW w:w="10207" w:type="dxa"/>
            <w:shd w:val="clear" w:color="auto" w:fill="D9D9D9"/>
          </w:tcPr>
          <w:p w14:paraId="53B8378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37440510" w:edGrp="everyone"/>
      <w:tr w:rsidR="008978DE" w:rsidRPr="00493EB3" w14:paraId="227D8713" w14:textId="77777777" w:rsidTr="000A654D">
        <w:trPr>
          <w:trHeight w:val="1032"/>
        </w:trPr>
        <w:tc>
          <w:tcPr>
            <w:tcW w:w="10207" w:type="dxa"/>
          </w:tcPr>
          <w:p w14:paraId="4BEF5B8C" w14:textId="559FFA1C" w:rsidR="00BA275F" w:rsidRPr="00493EB3" w:rsidRDefault="00B95721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15256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937440510"/>
            <w:r w:rsidR="00284ABD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15873195" w:edGrp="everyone"/>
          <w:p w14:paraId="3897DE74" w14:textId="2D54F731" w:rsidR="00D07181" w:rsidRPr="00493EB3" w:rsidRDefault="00B95721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-994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115873195"/>
            <w:r w:rsidR="00284ABD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353DE4C1" w14:textId="77777777" w:rsidR="00E90063" w:rsidRPr="00493EB3" w:rsidRDefault="00E90063" w:rsidP="00310EAE">
            <w:pPr>
              <w:spacing w:after="120"/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493EB3" w14:paraId="38D75501" w14:textId="77777777" w:rsidTr="00B023A6">
        <w:trPr>
          <w:trHeight w:val="213"/>
        </w:trPr>
        <w:tc>
          <w:tcPr>
            <w:tcW w:w="10207" w:type="dxa"/>
          </w:tcPr>
          <w:p w14:paraId="44B397E7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7E4EA45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BE0CF7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3FC29EA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365F334D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35D1860" w14:textId="212CCB05" w:rsidR="00310EAE" w:rsidRPr="002E47C5" w:rsidRDefault="00310EAE" w:rsidP="00DA02BE">
            <w:pPr>
              <w:spacing w:before="120"/>
              <w:jc w:val="both"/>
              <w:rPr>
                <w:rFonts w:eastAsia="Calibri"/>
                <w:lang w:val="lv-LV"/>
              </w:rPr>
            </w:pPr>
            <w:r w:rsidRPr="002E47C5">
              <w:rPr>
                <w:lang w:val="lv-LV"/>
              </w:rPr>
              <w:t>Apģērbu dizainera asistents</w:t>
            </w:r>
            <w:r w:rsidR="00D44D22" w:rsidRPr="002E47C5">
              <w:rPr>
                <w:lang w:val="lv-LV"/>
              </w:rPr>
              <w:t xml:space="preserve"> ir specializācija profesijai Produktu dizainera asistents, kas</w:t>
            </w:r>
            <w:r w:rsidRPr="002E47C5">
              <w:rPr>
                <w:lang w:val="lv-LV"/>
              </w:rPr>
              <w:t xml:space="preserve"> izpilda daļu no apģērbu dizainera pienākumiem: apzina lietotāja vajadzības, veic analogu, materiālu un tehnisko risinājumu izpēti; skicē, izgatavo un testē maketus, sagatavo tehnisko projektu, piedalās apģērbu dizaina projekta izstrādē un īstenošanā – funkcionālu un ilgtspējīgu produktu izgatavošanā un rezultātu prezentēšanā.</w:t>
            </w:r>
          </w:p>
          <w:p w14:paraId="1B51E1CD" w14:textId="77777777" w:rsidR="008E42E0" w:rsidRPr="002E47C5" w:rsidRDefault="008E42E0" w:rsidP="00493EB3">
            <w:pPr>
              <w:jc w:val="both"/>
              <w:rPr>
                <w:lang w:val="lv-LV"/>
              </w:rPr>
            </w:pPr>
          </w:p>
          <w:p w14:paraId="2A8C6BDC" w14:textId="07341B5E" w:rsidR="003046D2" w:rsidRPr="002E47C5" w:rsidRDefault="00A00518" w:rsidP="003046D2">
            <w:pPr>
              <w:jc w:val="both"/>
              <w:rPr>
                <w:lang w:val="lv-LV"/>
              </w:rPr>
            </w:pPr>
            <w:r w:rsidRPr="002E47C5">
              <w:rPr>
                <w:lang w:val="lv-LV"/>
              </w:rPr>
              <w:t>3.1.</w:t>
            </w:r>
            <w:r w:rsidR="00310EAE" w:rsidRPr="002E47C5">
              <w:rPr>
                <w:lang w:val="lv-LV"/>
              </w:rPr>
              <w:t> </w:t>
            </w:r>
            <w:r w:rsidR="00790CF5" w:rsidRPr="002E47C5">
              <w:rPr>
                <w:lang w:val="lv-LV"/>
              </w:rPr>
              <w:t xml:space="preserve">Apguvis </w:t>
            </w:r>
            <w:r w:rsidRPr="002E47C5">
              <w:rPr>
                <w:lang w:val="lv-LV"/>
              </w:rPr>
              <w:t xml:space="preserve">produktu dizainera asistenta </w:t>
            </w:r>
            <w:r w:rsidR="00790CF5" w:rsidRPr="002E47C5">
              <w:rPr>
                <w:lang w:val="lv-LV"/>
              </w:rPr>
              <w:t>k</w:t>
            </w:r>
            <w:r w:rsidR="00155B7F" w:rsidRPr="002E47C5">
              <w:rPr>
                <w:lang w:val="lv-LV"/>
              </w:rPr>
              <w:t>ompetences</w:t>
            </w:r>
            <w:r w:rsidR="003046D2" w:rsidRPr="002E47C5">
              <w:rPr>
                <w:lang w:val="lv-LV"/>
              </w:rPr>
              <w:t xml:space="preserve"> </w:t>
            </w:r>
            <w:r w:rsidR="00DA02BE" w:rsidRPr="002E47C5">
              <w:rPr>
                <w:lang w:val="lv-LV"/>
              </w:rPr>
              <w:t>šādu profesionālo pienākumu veikšanai:</w:t>
            </w:r>
          </w:p>
          <w:p w14:paraId="34FA1904" w14:textId="743B48F4" w:rsidR="006D3321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dizaina projekta idejas apzināšana;</w:t>
            </w:r>
          </w:p>
          <w:p w14:paraId="799E6E5D" w14:textId="0D7F6D6B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esošo un līdzīgo dizaina produktu izpēte atbilstoši risināmajam uzdevumam;</w:t>
            </w:r>
          </w:p>
          <w:p w14:paraId="4DFCE3AA" w14:textId="18D2BD4F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dizaina projekta idejas izstrāde;</w:t>
            </w:r>
          </w:p>
          <w:p w14:paraId="79B6D097" w14:textId="5C369210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dizaina projekta realizācijas iespēju apzināšana individuāli un komandā;</w:t>
            </w:r>
          </w:p>
          <w:p w14:paraId="756D16E8" w14:textId="29820BA7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dizaina projekta izstrāde un īstenošana;</w:t>
            </w:r>
          </w:p>
          <w:p w14:paraId="7514AB67" w14:textId="531B610A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dizaina produkta prezentēšana;</w:t>
            </w:r>
          </w:p>
          <w:p w14:paraId="350088A1" w14:textId="22643350" w:rsidR="00A00518" w:rsidRPr="002E47C5" w:rsidRDefault="00117C5C" w:rsidP="00117C5C">
            <w:pPr>
              <w:ind w:left="762" w:hanging="142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autoruzraudzība – autortiesību, rūpnieciskā īpašuma tiesību un rūpnieciskā pirmparauga izstrādes un ražošanas kvalitātes uzraudzība</w:t>
            </w:r>
            <w:r w:rsidR="000B5A3A" w:rsidRPr="002E47C5">
              <w:rPr>
                <w:rFonts w:eastAsia="Calibri"/>
                <w:lang w:val="lv-LV"/>
              </w:rPr>
              <w:t>;</w:t>
            </w:r>
          </w:p>
          <w:p w14:paraId="708645DA" w14:textId="361A44CA" w:rsidR="00A00518" w:rsidRPr="002E47C5" w:rsidRDefault="00117C5C" w:rsidP="00117C5C">
            <w:pPr>
              <w:ind w:left="620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A00518" w:rsidRPr="002E47C5">
              <w:rPr>
                <w:rFonts w:eastAsia="Calibri"/>
                <w:lang w:val="lv-LV"/>
              </w:rPr>
              <w:t>profesionālās darbības pamatprincipu, darba un vides aizsardzības prasību īstenošana.</w:t>
            </w:r>
          </w:p>
          <w:p w14:paraId="6A32B354" w14:textId="77777777" w:rsidR="00A00518" w:rsidRPr="002E47C5" w:rsidRDefault="00A00518" w:rsidP="00117C5C">
            <w:pPr>
              <w:jc w:val="both"/>
              <w:rPr>
                <w:lang w:val="lv-LV"/>
              </w:rPr>
            </w:pPr>
          </w:p>
          <w:p w14:paraId="36169687" w14:textId="1697F144" w:rsidR="00A00518" w:rsidRPr="002E47C5" w:rsidRDefault="00A00518" w:rsidP="00B974D3">
            <w:pPr>
              <w:jc w:val="both"/>
              <w:rPr>
                <w:lang w:val="lv-LV"/>
              </w:rPr>
            </w:pPr>
            <w:r w:rsidRPr="002E47C5">
              <w:rPr>
                <w:lang w:val="lv-LV"/>
              </w:rPr>
              <w:t>3.2.</w:t>
            </w:r>
            <w:r w:rsidR="000B5A3A" w:rsidRPr="002E47C5">
              <w:rPr>
                <w:lang w:val="lv-LV"/>
              </w:rPr>
              <w:t> </w:t>
            </w:r>
            <w:r w:rsidRPr="002E47C5">
              <w:rPr>
                <w:lang w:val="lv-LV"/>
              </w:rPr>
              <w:t xml:space="preserve">Apguvis apģērbu dizainera asistenta </w:t>
            </w:r>
            <w:r w:rsidR="006B5496" w:rsidRPr="002E47C5">
              <w:rPr>
                <w:lang w:val="lv-LV"/>
              </w:rPr>
              <w:t>papi</w:t>
            </w:r>
            <w:r w:rsidR="00D44D22" w:rsidRPr="002E47C5">
              <w:rPr>
                <w:lang w:val="lv-LV"/>
              </w:rPr>
              <w:t>l</w:t>
            </w:r>
            <w:r w:rsidR="006B5496" w:rsidRPr="002E47C5">
              <w:rPr>
                <w:lang w:val="lv-LV"/>
              </w:rPr>
              <w:t xml:space="preserve">dus </w:t>
            </w:r>
            <w:r w:rsidRPr="002E47C5">
              <w:rPr>
                <w:lang w:val="lv-LV"/>
              </w:rPr>
              <w:t>kompetences šādu profesionālo pienākumu un uzdevumu veikšanai:</w:t>
            </w:r>
          </w:p>
          <w:p w14:paraId="69E784D6" w14:textId="69A24CD8" w:rsidR="009678C9" w:rsidRPr="002E47C5" w:rsidRDefault="006B5496" w:rsidP="002E47C5">
            <w:pPr>
              <w:ind w:left="625"/>
              <w:jc w:val="both"/>
              <w:rPr>
                <w:rFonts w:eastAsia="Calibri"/>
                <w:lang w:val="lv-LV"/>
              </w:rPr>
            </w:pPr>
            <w:r w:rsidRPr="002E47C5">
              <w:rPr>
                <w:lang w:val="lv-LV"/>
              </w:rPr>
              <w:t>3.2</w:t>
            </w:r>
            <w:r w:rsidR="009678C9" w:rsidRPr="002E47C5">
              <w:rPr>
                <w:lang w:val="lv-LV"/>
              </w:rPr>
              <w:t>.</w:t>
            </w:r>
            <w:r w:rsidRPr="002E47C5">
              <w:rPr>
                <w:lang w:val="lv-LV"/>
              </w:rPr>
              <w:t>1.</w:t>
            </w:r>
            <w:r w:rsidR="000B5A3A" w:rsidRPr="002E47C5">
              <w:rPr>
                <w:lang w:val="lv-LV"/>
              </w:rPr>
              <w:t> </w:t>
            </w:r>
            <w:r w:rsidR="00706711" w:rsidRPr="002E47C5">
              <w:rPr>
                <w:lang w:val="lv-LV"/>
              </w:rPr>
              <w:t>Apģērbu dizaina produkta idejas apzināšana</w:t>
            </w:r>
            <w:r w:rsidR="009678C9" w:rsidRPr="002E47C5">
              <w:rPr>
                <w:lang w:val="lv-LV"/>
              </w:rPr>
              <w:t>:</w:t>
            </w:r>
          </w:p>
          <w:p w14:paraId="71DFFCBA" w14:textId="016A3D79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s</w:t>
            </w:r>
            <w:r w:rsidR="00BD0233" w:rsidRPr="002E47C5">
              <w:rPr>
                <w:lang w:val="lv-LV"/>
              </w:rPr>
              <w:t>ekot līdzi piedāvājumam, pasūtījuma un iepirkuma tirgum apģērbu dizaina nozarē;</w:t>
            </w:r>
          </w:p>
          <w:p w14:paraId="38EF567E" w14:textId="63C4EF4C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p</w:t>
            </w:r>
            <w:r w:rsidR="00BD0233" w:rsidRPr="002E47C5">
              <w:rPr>
                <w:lang w:val="lv-LV"/>
              </w:rPr>
              <w:t>rezentēt savu apģērbu dizaina nozares pakalpojumu klāstu;</w:t>
            </w:r>
          </w:p>
          <w:p w14:paraId="50D60168" w14:textId="31BE13B5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a</w:t>
            </w:r>
            <w:r w:rsidR="00BD0233" w:rsidRPr="002E47C5">
              <w:rPr>
                <w:lang w:val="lv-LV"/>
              </w:rPr>
              <w:t>pzināt darba uzdevumu;</w:t>
            </w:r>
          </w:p>
          <w:p w14:paraId="3D00C042" w14:textId="254027C6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zpētīt modes aktualitātes saistībā ar darba uzdevumu;</w:t>
            </w:r>
          </w:p>
          <w:p w14:paraId="60DC76C5" w14:textId="0F5C4D1F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zpētīt apģērbu izgatavošanas materiālu piedāvājumu saistībā ar darba uzdevumu;</w:t>
            </w:r>
          </w:p>
          <w:p w14:paraId="04C558C2" w14:textId="4079485B" w:rsidR="00385E00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s</w:t>
            </w:r>
            <w:r w:rsidR="00BD0233" w:rsidRPr="002E47C5">
              <w:rPr>
                <w:lang w:val="lv-LV"/>
              </w:rPr>
              <w:t>trādāt modes kalendāra ietvaros, ievērojot ilgtspējības principus.</w:t>
            </w:r>
          </w:p>
          <w:p w14:paraId="21EAC140" w14:textId="77777777" w:rsidR="00BD0233" w:rsidRPr="002E47C5" w:rsidRDefault="00BD0233" w:rsidP="00BD0233">
            <w:pPr>
              <w:rPr>
                <w:lang w:val="lv-LV"/>
              </w:rPr>
            </w:pPr>
          </w:p>
          <w:p w14:paraId="4604859F" w14:textId="4F0891CE" w:rsidR="00BD0233" w:rsidRPr="002E47C5" w:rsidRDefault="006B5496" w:rsidP="002E47C5">
            <w:pPr>
              <w:ind w:left="625"/>
              <w:rPr>
                <w:lang w:val="lv-LV"/>
              </w:rPr>
            </w:pPr>
            <w:r w:rsidRPr="002E47C5">
              <w:rPr>
                <w:lang w:val="lv-LV"/>
              </w:rPr>
              <w:t>3.2</w:t>
            </w:r>
            <w:r w:rsidR="00BD0233" w:rsidRPr="002E47C5">
              <w:rPr>
                <w:lang w:val="lv-LV"/>
              </w:rPr>
              <w:t>.</w:t>
            </w:r>
            <w:r w:rsidRPr="002E47C5">
              <w:rPr>
                <w:lang w:val="lv-LV"/>
              </w:rPr>
              <w:t>2.</w:t>
            </w:r>
            <w:r w:rsidR="000B5A3A" w:rsidRPr="002E47C5">
              <w:rPr>
                <w:lang w:val="lv-LV"/>
              </w:rPr>
              <w:t> </w:t>
            </w:r>
            <w:r w:rsidR="00BD0233" w:rsidRPr="002E47C5">
              <w:rPr>
                <w:lang w:val="lv-LV"/>
              </w:rPr>
              <w:t>Apģērbu dizaina projekta idejas izstrāde:</w:t>
            </w:r>
          </w:p>
          <w:p w14:paraId="368708A4" w14:textId="385069B3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lastRenderedPageBreak/>
              <w:t>‒ </w:t>
            </w:r>
            <w:r w:rsidR="00FD50E1" w:rsidRPr="002E47C5">
              <w:rPr>
                <w:lang w:val="lv-LV"/>
              </w:rPr>
              <w:t>p</w:t>
            </w:r>
            <w:r w:rsidR="00BD0233" w:rsidRPr="002E47C5">
              <w:rPr>
                <w:lang w:val="lv-LV"/>
              </w:rPr>
              <w:t>iedalīties sākotnējo ideju (2D skiču) izstrādes procesā;</w:t>
            </w:r>
          </w:p>
          <w:p w14:paraId="75635A49" w14:textId="1A8290B9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p</w:t>
            </w:r>
            <w:r w:rsidR="00BD0233" w:rsidRPr="002E47C5">
              <w:rPr>
                <w:lang w:val="lv-LV"/>
              </w:rPr>
              <w:t>iedalīties sākotnējo ideju (3D maketu) izstrādē un analīzē;</w:t>
            </w:r>
          </w:p>
          <w:p w14:paraId="7F8B9322" w14:textId="1DF6BB1D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zstrādāt apģērba dizaina projekta vizuālo kopskatu;</w:t>
            </w:r>
          </w:p>
          <w:p w14:paraId="7D6DBBD0" w14:textId="62104456" w:rsidR="00BD0233" w:rsidRPr="002E47C5" w:rsidRDefault="00117C5C" w:rsidP="002E47C5">
            <w:pPr>
              <w:ind w:left="1334" w:hanging="142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zvērtēt apģērbu dizaina produkta izstrādei nepieciešamo materiālu tehnoloģiskās īpašības un pieejamās</w:t>
            </w:r>
            <w:r w:rsidRPr="002E47C5">
              <w:rPr>
                <w:lang w:val="lv-LV"/>
              </w:rPr>
              <w:t xml:space="preserve"> </w:t>
            </w:r>
            <w:r w:rsidR="00BD0233" w:rsidRPr="002E47C5">
              <w:rPr>
                <w:lang w:val="lv-LV"/>
              </w:rPr>
              <w:t>apģērbu izgatavošanas tehnoloģijas;</w:t>
            </w:r>
          </w:p>
          <w:p w14:paraId="0A50543B" w14:textId="0D1D20D4" w:rsidR="00385E00" w:rsidRPr="002E47C5" w:rsidRDefault="00117C5C" w:rsidP="002E47C5">
            <w:pPr>
              <w:ind w:left="1334" w:hanging="142"/>
              <w:jc w:val="both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zstrādāt apģērba konstrukciju atbilstoši izvēlētajiem materiāliem, ražošanas tehnoloģijām, lietotāja vajadzībām.</w:t>
            </w:r>
          </w:p>
          <w:p w14:paraId="46BC011F" w14:textId="1ACE58BB" w:rsidR="00E97399" w:rsidRPr="002E47C5" w:rsidRDefault="00E97399" w:rsidP="00BD0233">
            <w:pPr>
              <w:rPr>
                <w:bCs/>
                <w:iCs/>
                <w:lang w:val="lv-LV" w:eastAsia="lv-LV"/>
              </w:rPr>
            </w:pPr>
          </w:p>
          <w:p w14:paraId="3583EA1D" w14:textId="5CA4B6C5" w:rsidR="00BD0233" w:rsidRPr="002E47C5" w:rsidRDefault="006B5496" w:rsidP="002E47C5">
            <w:pPr>
              <w:ind w:left="625"/>
              <w:rPr>
                <w:lang w:val="lv-LV"/>
              </w:rPr>
            </w:pPr>
            <w:r w:rsidRPr="002E47C5">
              <w:rPr>
                <w:lang w:val="lv-LV"/>
              </w:rPr>
              <w:t>3.2</w:t>
            </w:r>
            <w:r w:rsidR="00BD0233" w:rsidRPr="002E47C5">
              <w:rPr>
                <w:lang w:val="lv-LV"/>
              </w:rPr>
              <w:t>.</w:t>
            </w:r>
            <w:r w:rsidRPr="002E47C5">
              <w:rPr>
                <w:lang w:val="lv-LV"/>
              </w:rPr>
              <w:t>3.</w:t>
            </w:r>
            <w:r w:rsidR="000B5A3A" w:rsidRPr="002E47C5">
              <w:rPr>
                <w:lang w:val="lv-LV"/>
              </w:rPr>
              <w:t> </w:t>
            </w:r>
            <w:r w:rsidR="00BD0233" w:rsidRPr="002E47C5">
              <w:rPr>
                <w:lang w:val="lv-LV"/>
              </w:rPr>
              <w:t>Apģērbu dizaina projekta izstrāde un īstenošana:</w:t>
            </w:r>
          </w:p>
          <w:p w14:paraId="20B92AEF" w14:textId="067B95F6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zstrādāt pirmparaugu, ievērojot estētiskās un funkcionālās īpašības;</w:t>
            </w:r>
          </w:p>
          <w:p w14:paraId="7AB0E8D7" w14:textId="529629DB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t</w:t>
            </w:r>
            <w:r w:rsidR="00BD0233" w:rsidRPr="002E47C5">
              <w:rPr>
                <w:lang w:val="lv-LV"/>
              </w:rPr>
              <w:t>estēt pirmparaugu lietošanas vidē;</w:t>
            </w:r>
          </w:p>
          <w:p w14:paraId="6FE16E06" w14:textId="1E8A245B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v</w:t>
            </w:r>
            <w:r w:rsidR="00BD0233" w:rsidRPr="002E47C5">
              <w:rPr>
                <w:lang w:val="lv-LV"/>
              </w:rPr>
              <w:t>eikt izmaiņas/korekcijas pirmparaugam;</w:t>
            </w:r>
          </w:p>
          <w:p w14:paraId="3646C801" w14:textId="6195C8F5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zvēlēties ražotāju atbilstoši apģērbu dizaina produkta ražošanas iespējām;</w:t>
            </w:r>
          </w:p>
          <w:p w14:paraId="54739086" w14:textId="66704FE8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i</w:t>
            </w:r>
            <w:r w:rsidR="00BD0233" w:rsidRPr="002E47C5">
              <w:rPr>
                <w:lang w:val="lv-LV"/>
              </w:rPr>
              <w:t>ndividuāli vai komandā izstrādāt apģērba/apģērba kolekcijas tehnisko projektu;</w:t>
            </w:r>
          </w:p>
          <w:p w14:paraId="707C4D6D" w14:textId="21A9E090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p</w:t>
            </w:r>
            <w:r w:rsidR="00BD0233" w:rsidRPr="002E47C5">
              <w:rPr>
                <w:lang w:val="lv-LV"/>
              </w:rPr>
              <w:t>rezentēt apģērbu dizaina produktu;</w:t>
            </w:r>
          </w:p>
          <w:p w14:paraId="6BB34C40" w14:textId="41B75DFE" w:rsidR="00BD0233" w:rsidRPr="002E47C5" w:rsidRDefault="00117C5C" w:rsidP="002E47C5">
            <w:pPr>
              <w:ind w:left="1192"/>
              <w:rPr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FD50E1" w:rsidRPr="002E47C5">
              <w:rPr>
                <w:lang w:val="lv-LV"/>
              </w:rPr>
              <w:t>a</w:t>
            </w:r>
            <w:r w:rsidR="00BD0233" w:rsidRPr="002E47C5">
              <w:rPr>
                <w:lang w:val="lv-LV"/>
              </w:rPr>
              <w:t>pkopot un analizēt apģērbu dizaina produkta izstrādes procesā iegūto pieredzi.</w:t>
            </w:r>
          </w:p>
          <w:p w14:paraId="5881249E" w14:textId="77777777" w:rsidR="004C7BD8" w:rsidRPr="002E47C5" w:rsidRDefault="004C7BD8" w:rsidP="004C7BD8">
            <w:pPr>
              <w:jc w:val="both"/>
              <w:rPr>
                <w:lang w:val="lv-LV"/>
              </w:rPr>
            </w:pPr>
          </w:p>
          <w:p w14:paraId="6D66947E" w14:textId="77777777" w:rsidR="00E03091" w:rsidRPr="002E47C5" w:rsidRDefault="00E03091" w:rsidP="002E235A">
            <w:pPr>
              <w:jc w:val="both"/>
              <w:rPr>
                <w:u w:val="single"/>
                <w:lang w:val="lv-LV"/>
              </w:rPr>
            </w:pPr>
            <w:permStart w:id="659688836" w:edGrp="everyone"/>
            <w:r w:rsidRPr="002E47C5">
              <w:rPr>
                <w:u w:val="single"/>
                <w:lang w:val="lv-LV"/>
              </w:rPr>
              <w:t>Papildu kompetences:</w:t>
            </w:r>
          </w:p>
          <w:p w14:paraId="135B9079" w14:textId="38AAB0AB" w:rsidR="00E03091" w:rsidRPr="002E47C5" w:rsidRDefault="00117C5C" w:rsidP="00117C5C">
            <w:pPr>
              <w:ind w:left="620"/>
              <w:jc w:val="both"/>
              <w:rPr>
                <w:i/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E03091" w:rsidRPr="002E47C5">
              <w:rPr>
                <w:i/>
                <w:lang w:val="lv-LV"/>
              </w:rPr>
              <w:t>&lt;&lt;Aizpilda izglītības iestāde&gt;&gt;;</w:t>
            </w:r>
          </w:p>
          <w:p w14:paraId="3AC23E9C" w14:textId="07485309" w:rsidR="00E03091" w:rsidRPr="002E47C5" w:rsidRDefault="00117C5C" w:rsidP="00117C5C">
            <w:pPr>
              <w:ind w:left="620"/>
              <w:jc w:val="both"/>
              <w:rPr>
                <w:i/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E03091" w:rsidRPr="002E47C5">
              <w:rPr>
                <w:i/>
                <w:lang w:val="lv-LV"/>
              </w:rPr>
              <w:t>...;</w:t>
            </w:r>
          </w:p>
          <w:p w14:paraId="48E8B98B" w14:textId="32DB52A0" w:rsidR="00E03091" w:rsidRPr="002E47C5" w:rsidRDefault="00117C5C" w:rsidP="00117C5C">
            <w:pPr>
              <w:ind w:left="620"/>
              <w:jc w:val="both"/>
              <w:rPr>
                <w:i/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E03091" w:rsidRPr="002E47C5">
              <w:rPr>
                <w:i/>
                <w:lang w:val="lv-LV"/>
              </w:rPr>
              <w:t>...;</w:t>
            </w:r>
          </w:p>
          <w:p w14:paraId="2322DF4B" w14:textId="001DC02F" w:rsidR="00E03091" w:rsidRPr="002E47C5" w:rsidRDefault="00117C5C" w:rsidP="00117C5C">
            <w:pPr>
              <w:ind w:left="620"/>
              <w:jc w:val="both"/>
              <w:rPr>
                <w:i/>
                <w:lang w:val="lv-LV"/>
              </w:rPr>
            </w:pPr>
            <w:r w:rsidRPr="002E47C5">
              <w:rPr>
                <w:rFonts w:eastAsia="Calibri"/>
                <w:lang w:val="lv-LV"/>
              </w:rPr>
              <w:t>‒ </w:t>
            </w:r>
            <w:r w:rsidR="00E03091" w:rsidRPr="002E47C5">
              <w:rPr>
                <w:i/>
                <w:lang w:val="lv-LV"/>
              </w:rPr>
              <w:t>...</w:t>
            </w:r>
          </w:p>
          <w:permEnd w:id="659688836"/>
          <w:p w14:paraId="0BDCF2E7" w14:textId="77777777" w:rsidR="001D0555" w:rsidRPr="002E47C5" w:rsidRDefault="001D0555" w:rsidP="001D0555">
            <w:pPr>
              <w:ind w:left="720"/>
              <w:jc w:val="both"/>
              <w:rPr>
                <w:i/>
                <w:lang w:val="lv-LV"/>
              </w:rPr>
            </w:pPr>
          </w:p>
        </w:tc>
      </w:tr>
    </w:tbl>
    <w:p w14:paraId="7D3FF154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87D76C0" w14:textId="77777777" w:rsidTr="002E235A">
        <w:tc>
          <w:tcPr>
            <w:tcW w:w="10207" w:type="dxa"/>
            <w:shd w:val="clear" w:color="auto" w:fill="D9D9D9"/>
          </w:tcPr>
          <w:p w14:paraId="191A13FC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93EB3" w14:paraId="09EC4D82" w14:textId="77777777" w:rsidTr="003D5200">
        <w:trPr>
          <w:trHeight w:val="185"/>
        </w:trPr>
        <w:tc>
          <w:tcPr>
            <w:tcW w:w="10207" w:type="dxa"/>
          </w:tcPr>
          <w:p w14:paraId="2041732D" w14:textId="164A72C5" w:rsidR="00E10B19" w:rsidRPr="00AC3559" w:rsidRDefault="00AC3559" w:rsidP="00AC3559">
            <w:pPr>
              <w:spacing w:before="120" w:after="120"/>
              <w:rPr>
                <w:lang w:val="lv-LV"/>
              </w:rPr>
            </w:pPr>
            <w:r w:rsidRPr="00576E8B">
              <w:rPr>
                <w:color w:val="000000"/>
                <w:szCs w:val="24"/>
                <w:lang w:val="lv-LV"/>
              </w:rPr>
              <w:t>Strādāt dizaina birojos un darbnīcās, kā arī radošo industriju uzņēmumos, kas sniedz dizaina pakalpojumus</w:t>
            </w:r>
            <w:r w:rsidRPr="00AC3559">
              <w:rPr>
                <w:color w:val="000000"/>
                <w:szCs w:val="24"/>
                <w:lang w:val="lv-LV"/>
              </w:rPr>
              <w:t>.</w:t>
            </w:r>
          </w:p>
        </w:tc>
      </w:tr>
      <w:tr w:rsidR="00E03091" w:rsidRPr="00493EB3" w14:paraId="6E981B5D" w14:textId="77777777" w:rsidTr="002E235A">
        <w:trPr>
          <w:trHeight w:val="274"/>
        </w:trPr>
        <w:tc>
          <w:tcPr>
            <w:tcW w:w="10207" w:type="dxa"/>
          </w:tcPr>
          <w:p w14:paraId="496624A1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C5EA7AF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771A68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653C9C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0E0F495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E0E2F7B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140627E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66E02E7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B7CCEEA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61602759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561602759"/>
          </w:p>
        </w:tc>
        <w:tc>
          <w:tcPr>
            <w:tcW w:w="5103" w:type="dxa"/>
          </w:tcPr>
          <w:p w14:paraId="7E1AD812" w14:textId="602BD2A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493EB3" w14:paraId="24000678" w14:textId="77777777" w:rsidTr="003C241F">
        <w:trPr>
          <w:trHeight w:val="303"/>
        </w:trPr>
        <w:tc>
          <w:tcPr>
            <w:tcW w:w="5104" w:type="dxa"/>
          </w:tcPr>
          <w:p w14:paraId="4164464E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EE9F075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FBA955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305884BB" w14:textId="77777777" w:rsidTr="00A41A55">
        <w:trPr>
          <w:trHeight w:val="575"/>
        </w:trPr>
        <w:tc>
          <w:tcPr>
            <w:tcW w:w="5104" w:type="dxa"/>
          </w:tcPr>
          <w:p w14:paraId="3004F798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99B5F6E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68A8D74D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4F6F5AF" w14:textId="77777777" w:rsidTr="00BD270E">
        <w:trPr>
          <w:trHeight w:val="53"/>
        </w:trPr>
        <w:tc>
          <w:tcPr>
            <w:tcW w:w="5104" w:type="dxa"/>
          </w:tcPr>
          <w:p w14:paraId="4EE8D904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5DA5B8C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8F7B6C2" w14:textId="77777777" w:rsidTr="00A41A55">
        <w:trPr>
          <w:trHeight w:val="328"/>
        </w:trPr>
        <w:tc>
          <w:tcPr>
            <w:tcW w:w="5104" w:type="dxa"/>
          </w:tcPr>
          <w:p w14:paraId="013BFCAA" w14:textId="07F996E1" w:rsidR="00BD270E" w:rsidRPr="00493EB3" w:rsidRDefault="00790CF5" w:rsidP="00AC3559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</w:t>
            </w:r>
            <w:r w:rsidR="00AC3559">
              <w:rPr>
                <w:lang w:val="lv-LV"/>
              </w:rPr>
              <w:t> </w:t>
            </w:r>
            <w:r w:rsidRPr="00493EB3">
              <w:rPr>
                <w:lang w:val="lv-LV"/>
              </w:rPr>
              <w:t>LKI/6.</w:t>
            </w:r>
            <w:r w:rsidR="00AC3559">
              <w:rPr>
                <w:lang w:val="lv-LV"/>
              </w:rPr>
              <w:t> </w:t>
            </w:r>
            <w:r w:rsidRPr="00493EB3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7558C12C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6551172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465511720"/>
          </w:p>
        </w:tc>
      </w:tr>
      <w:tr w:rsidR="008978DE" w:rsidRPr="00493EB3" w14:paraId="4D679B5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22B2CF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418F8BD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ABF8CF6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3AF5769A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5674CFC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D3B93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95492350" w:edGrp="everyone"/>
      <w:tr w:rsidR="00256EA9" w:rsidRPr="00284ABD" w14:paraId="4F4FECDA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A535DF4" w14:textId="2AAA8831" w:rsidR="00256EA9" w:rsidRPr="00D83E76" w:rsidRDefault="00B9572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1857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795492350"/>
            <w:r w:rsidR="00284ABD" w:rsidRPr="00493EB3">
              <w:rPr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29077676" w:edGrp="everyone"/>
          <w:p w14:paraId="4B484BFB" w14:textId="6CFD7977" w:rsidR="00256EA9" w:rsidRPr="00493EB3" w:rsidRDefault="00B9572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1F3864"/>
                  <w:shd w:val="clear" w:color="auto" w:fill="EEECE1"/>
                  <w:lang w:val="lv-LV"/>
                </w:rPr>
                <w:id w:val="2089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AF">
                  <w:rPr>
                    <w:rFonts w:ascii="MS Gothic" w:eastAsia="MS Gothic" w:hAnsi="MS Gothic" w:hint="eastAsia"/>
                    <w:color w:val="1F386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CB16AF" w:rsidRPr="00284ABD">
              <w:rPr>
                <w:lang w:val="lv-LV"/>
              </w:rPr>
              <w:t xml:space="preserve"> </w:t>
            </w:r>
            <w:permEnd w:id="529077676"/>
            <w:r w:rsidR="00CB16AF" w:rsidRPr="00493EB3">
              <w:rPr>
                <w:sz w:val="24"/>
                <w:szCs w:val="24"/>
                <w:lang w:val="lv-LV"/>
              </w:rPr>
              <w:t xml:space="preserve"> </w:t>
            </w:r>
            <w:r w:rsidR="00256EA9" w:rsidRPr="00493EB3">
              <w:rPr>
                <w:color w:val="000000"/>
                <w:lang w:val="lv-LV"/>
              </w:rPr>
              <w:t>Klātiene</w:t>
            </w:r>
          </w:p>
          <w:permStart w:id="1854218618" w:edGrp="everyone"/>
          <w:p w14:paraId="2F97BD11" w14:textId="429E3F30" w:rsidR="00256EA9" w:rsidRPr="00493EB3" w:rsidRDefault="00B9572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1F3864"/>
                  <w:shd w:val="clear" w:color="auto" w:fill="EEECE1"/>
                  <w:lang w:val="lv-LV"/>
                </w:rPr>
                <w:id w:val="-16392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AF">
                  <w:rPr>
                    <w:rFonts w:ascii="MS Gothic" w:eastAsia="MS Gothic" w:hAnsi="MS Gothic" w:hint="eastAsia"/>
                    <w:color w:val="1F386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CB16AF" w:rsidRPr="00284ABD">
              <w:rPr>
                <w:lang w:val="lv-LV"/>
              </w:rPr>
              <w:t xml:space="preserve"> </w:t>
            </w:r>
            <w:permEnd w:id="1854218618"/>
            <w:r w:rsidR="00CB16AF" w:rsidRPr="00493EB3">
              <w:rPr>
                <w:sz w:val="24"/>
                <w:szCs w:val="24"/>
                <w:lang w:val="lv-LV"/>
              </w:rPr>
              <w:t xml:space="preserve"> </w:t>
            </w:r>
            <w:r w:rsidR="00256EA9" w:rsidRPr="00493EB3">
              <w:rPr>
                <w:color w:val="000000"/>
                <w:lang w:val="lv-LV"/>
              </w:rPr>
              <w:t>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849701098" w:edGrp="everyone"/>
          <w:p w14:paraId="6B3D09B1" w14:textId="5946B20A" w:rsidR="00256EA9" w:rsidRPr="00493EB3" w:rsidRDefault="00B95721" w:rsidP="00AC3559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1F3864"/>
                  <w:shd w:val="clear" w:color="auto" w:fill="EEECE1"/>
                  <w:lang w:val="lv-LV"/>
                </w:rPr>
                <w:id w:val="8676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AF" w:rsidRPr="00CB16AF">
                  <w:rPr>
                    <w:rFonts w:ascii="MS Gothic" w:eastAsia="MS Gothic" w:hAnsi="MS Gothic" w:hint="eastAsia"/>
                    <w:color w:val="1F386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CB16AF" w:rsidRPr="00284ABD">
              <w:rPr>
                <w:lang w:val="lv-LV"/>
              </w:rPr>
              <w:t xml:space="preserve"> </w:t>
            </w:r>
            <w:permEnd w:id="1849701098"/>
            <w:r w:rsidR="00CB16AF" w:rsidRPr="00493EB3">
              <w:rPr>
                <w:sz w:val="24"/>
                <w:szCs w:val="24"/>
                <w:lang w:val="lv-LV"/>
              </w:rPr>
              <w:t xml:space="preserve"> </w:t>
            </w:r>
            <w:r w:rsidR="00256EA9" w:rsidRPr="00493EB3">
              <w:rPr>
                <w:color w:val="000000"/>
                <w:lang w:val="lv-LV"/>
              </w:rPr>
              <w:t>Neklātiene</w:t>
            </w:r>
          </w:p>
        </w:tc>
        <w:permStart w:id="153727895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FA9C74F" w14:textId="01C973C5" w:rsidR="00256EA9" w:rsidRPr="00493EB3" w:rsidRDefault="00B9572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1F3864"/>
                  <w:sz w:val="24"/>
                  <w:szCs w:val="24"/>
                  <w:shd w:val="clear" w:color="auto" w:fill="EEECE1"/>
                  <w:lang w:val="lv-LV"/>
                </w:rPr>
                <w:id w:val="-2227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ABD">
                  <w:rPr>
                    <w:rFonts w:ascii="MS Gothic" w:eastAsia="MS Gothic" w:hAnsi="MS Gothic" w:hint="eastAsia"/>
                    <w:color w:val="1F3864"/>
                    <w:sz w:val="24"/>
                    <w:szCs w:val="24"/>
                    <w:shd w:val="clear" w:color="auto" w:fill="EEECE1"/>
                    <w:lang w:val="lv-LV"/>
                  </w:rPr>
                  <w:t>☐</w:t>
                </w:r>
              </w:sdtContent>
            </w:sdt>
            <w:r w:rsidR="00284ABD" w:rsidRPr="00284ABD">
              <w:rPr>
                <w:lang w:val="lv-LV"/>
              </w:rPr>
              <w:t xml:space="preserve"> </w:t>
            </w:r>
            <w:permEnd w:id="1537278957"/>
            <w:r w:rsidR="00284ABD" w:rsidRPr="00493EB3">
              <w:rPr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21F04C0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3E4827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862DBA8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38430861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84308612"/>
          <w:p w14:paraId="23918D8E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4D6E75D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21A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9A73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1F00CC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730491F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89F5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2F1B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9441942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9441942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93F401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078540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0785403"/>
          </w:p>
        </w:tc>
      </w:tr>
      <w:tr w:rsidR="00966AC8" w:rsidRPr="00493EB3" w14:paraId="7A3096F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AFFE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A95A58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6610364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AFBCF37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6610364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AD6B6D3" w14:textId="302A3F70" w:rsidR="00966AC8" w:rsidRPr="00493EB3" w:rsidRDefault="00B023A6" w:rsidP="00AC3559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permStart w:id="61670207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  <w:r w:rsidR="00AC3559">
              <w:rPr>
                <w:i/>
                <w:color w:val="1F3864"/>
                <w:lang w:val="lv-LV"/>
              </w:rPr>
              <w:t xml:space="preserve"> </w:t>
            </w:r>
            <w:r w:rsidR="00A41A55"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="00A41A55"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="00A41A55" w:rsidRPr="00493EB3">
              <w:rPr>
                <w:i/>
                <w:color w:val="1F3864"/>
                <w:lang w:val="lv-LV"/>
              </w:rPr>
              <w:t>, mācību praksē darba vietā, darba vidē balstītas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616702077"/>
          </w:p>
        </w:tc>
      </w:tr>
      <w:tr w:rsidR="00966AC8" w:rsidRPr="00493EB3" w14:paraId="03AE510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B70AC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8BE3725" w14:textId="77777777" w:rsidR="00D83E76" w:rsidRPr="00493EB3" w:rsidRDefault="00D83E76" w:rsidP="00AC3559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34567D47" w14:textId="77777777" w:rsidR="00966AC8" w:rsidRPr="00493EB3" w:rsidRDefault="00966AC8" w:rsidP="00AC3559">
            <w:pPr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7510E9ED" w14:textId="14485108" w:rsidR="00966AC8" w:rsidRPr="00493EB3" w:rsidRDefault="00B95721" w:rsidP="00AC3559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6B576F68" w14:textId="4315BC27" w:rsidR="00D83E76" w:rsidRDefault="00B95721" w:rsidP="00AC3559">
            <w:pPr>
              <w:rPr>
                <w:i/>
                <w:lang w:val="lv-LV"/>
              </w:rPr>
            </w:pPr>
            <w:hyperlink r:id="rId12" w:history="1">
              <w:r w:rsidR="00284ABD" w:rsidRPr="00AC685F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75084789" w14:textId="77777777" w:rsidR="00284ABD" w:rsidRPr="00493EB3" w:rsidRDefault="00284ABD" w:rsidP="00AC3559">
            <w:pPr>
              <w:rPr>
                <w:i/>
                <w:lang w:val="lv-LV"/>
              </w:rPr>
            </w:pPr>
          </w:p>
          <w:p w14:paraId="1459D56E" w14:textId="33F33516" w:rsidR="00966AC8" w:rsidRPr="00493EB3" w:rsidRDefault="00966AC8" w:rsidP="00AC3559">
            <w:pPr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555D9F1F" w14:textId="1D5E02C8" w:rsidR="00B97E1D" w:rsidRPr="00493EB3" w:rsidRDefault="00966AC8" w:rsidP="00AC3559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166B761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7B2F" w14:textId="77777777" w:rsidR="00B95721" w:rsidRDefault="00B95721">
      <w:r>
        <w:separator/>
      </w:r>
    </w:p>
  </w:endnote>
  <w:endnote w:type="continuationSeparator" w:id="0">
    <w:p w14:paraId="37838E22" w14:textId="77777777" w:rsidR="00B95721" w:rsidRDefault="00B9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38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496">
      <w:rPr>
        <w:noProof/>
      </w:rPr>
      <w:t>2</w:t>
    </w:r>
    <w:r>
      <w:rPr>
        <w:noProof/>
      </w:rPr>
      <w:fldChar w:fldCharType="end"/>
    </w:r>
  </w:p>
  <w:p w14:paraId="4724148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B3E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228F8D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8DFF14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2237229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53D9" w14:textId="77777777" w:rsidR="00B95721" w:rsidRDefault="00B95721">
      <w:r>
        <w:separator/>
      </w:r>
    </w:p>
  </w:footnote>
  <w:footnote w:type="continuationSeparator" w:id="0">
    <w:p w14:paraId="48E3D14E" w14:textId="77777777" w:rsidR="00B95721" w:rsidRDefault="00B9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F08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NGOhq7r5t358OqN1rASq+KgCe3QfhpZn20vYoTh3sgY0yc0dx1q7b7G9/szGRPZbTFufAj9qJ4GX1+BxR0TQQ==" w:salt="iKSaw2Dw/0G5ecwG9Tcc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5A3A"/>
    <w:rsid w:val="000B6FF5"/>
    <w:rsid w:val="000B7968"/>
    <w:rsid w:val="000B7E5F"/>
    <w:rsid w:val="000E2812"/>
    <w:rsid w:val="000E36DA"/>
    <w:rsid w:val="000E40C9"/>
    <w:rsid w:val="000E6826"/>
    <w:rsid w:val="000F329E"/>
    <w:rsid w:val="00101034"/>
    <w:rsid w:val="001033DD"/>
    <w:rsid w:val="00115799"/>
    <w:rsid w:val="00117885"/>
    <w:rsid w:val="00117C5C"/>
    <w:rsid w:val="00123D99"/>
    <w:rsid w:val="001254BF"/>
    <w:rsid w:val="00126F36"/>
    <w:rsid w:val="00135B26"/>
    <w:rsid w:val="00143EC3"/>
    <w:rsid w:val="00144467"/>
    <w:rsid w:val="001474B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4ABD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47C5"/>
    <w:rsid w:val="002E5464"/>
    <w:rsid w:val="002E7621"/>
    <w:rsid w:val="002F2903"/>
    <w:rsid w:val="002F74D5"/>
    <w:rsid w:val="003046D2"/>
    <w:rsid w:val="00305B92"/>
    <w:rsid w:val="00305DA0"/>
    <w:rsid w:val="003103D2"/>
    <w:rsid w:val="00310EAE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5A27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B5496"/>
    <w:rsid w:val="006B7D07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7CDC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495"/>
    <w:rsid w:val="00825699"/>
    <w:rsid w:val="00827A85"/>
    <w:rsid w:val="00846CD8"/>
    <w:rsid w:val="00852B23"/>
    <w:rsid w:val="00855925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0BAB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7D3A"/>
    <w:rsid w:val="00AC3559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721"/>
    <w:rsid w:val="00B95F90"/>
    <w:rsid w:val="00B974D3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E6377"/>
    <w:rsid w:val="00BF4026"/>
    <w:rsid w:val="00C00B29"/>
    <w:rsid w:val="00C01BD2"/>
    <w:rsid w:val="00C028EA"/>
    <w:rsid w:val="00C20872"/>
    <w:rsid w:val="00C21B0D"/>
    <w:rsid w:val="00C2437A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6AF"/>
    <w:rsid w:val="00CB1736"/>
    <w:rsid w:val="00CC3756"/>
    <w:rsid w:val="00CE06E9"/>
    <w:rsid w:val="00CE13F5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4D22"/>
    <w:rsid w:val="00D505CA"/>
    <w:rsid w:val="00D52330"/>
    <w:rsid w:val="00D546F5"/>
    <w:rsid w:val="00D75EE9"/>
    <w:rsid w:val="00D76A3C"/>
    <w:rsid w:val="00D81C79"/>
    <w:rsid w:val="00D824F7"/>
    <w:rsid w:val="00D83E76"/>
    <w:rsid w:val="00D85660"/>
    <w:rsid w:val="00D87A45"/>
    <w:rsid w:val="00DA02BE"/>
    <w:rsid w:val="00DA6C91"/>
    <w:rsid w:val="00DB7317"/>
    <w:rsid w:val="00DC4277"/>
    <w:rsid w:val="00DC52FC"/>
    <w:rsid w:val="00DE63F6"/>
    <w:rsid w:val="00DF4FF2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10529"/>
    <w:rsid w:val="00F23330"/>
    <w:rsid w:val="00F27B84"/>
    <w:rsid w:val="00F30147"/>
    <w:rsid w:val="00F477BD"/>
    <w:rsid w:val="00F50506"/>
    <w:rsid w:val="00F57297"/>
    <w:rsid w:val="00F72B03"/>
    <w:rsid w:val="00F83E4A"/>
    <w:rsid w:val="00F93CCC"/>
    <w:rsid w:val="00F94030"/>
    <w:rsid w:val="00FB319D"/>
    <w:rsid w:val="00FB7570"/>
    <w:rsid w:val="00FB7A7F"/>
    <w:rsid w:val="00FC4552"/>
    <w:rsid w:val="00FC4EA2"/>
    <w:rsid w:val="00FC5668"/>
    <w:rsid w:val="00FD0911"/>
    <w:rsid w:val="00FD490A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EB52D"/>
  <w15:chartTrackingRefBased/>
  <w15:docId w15:val="{64F30189-FA29-446D-9F1F-68589D6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0BD0-DB8E-4188-A38D-5637FBB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976</Words>
  <Characters>5567</Characters>
  <Application>Microsoft Office Word</Application>
  <DocSecurity>8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6530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17</cp:revision>
  <cp:lastPrinted>2003-10-16T14:04:00Z</cp:lastPrinted>
  <dcterms:created xsi:type="dcterms:W3CDTF">2021-02-04T12:09:00Z</dcterms:created>
  <dcterms:modified xsi:type="dcterms:W3CDTF">2021-08-12T11:08:00Z</dcterms:modified>
</cp:coreProperties>
</file>