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17B7D" w14:paraId="102EFFBA" w14:textId="77777777" w:rsidTr="00261DEE">
        <w:trPr>
          <w:cantSplit/>
          <w:trHeight w:val="851"/>
        </w:trPr>
        <w:tc>
          <w:tcPr>
            <w:tcW w:w="2203" w:type="dxa"/>
          </w:tcPr>
          <w:p w14:paraId="415A25FD" w14:textId="29FCE49E" w:rsidR="008978DE" w:rsidRPr="00817B7D" w:rsidRDefault="00AF412D">
            <w:pPr>
              <w:jc w:val="center"/>
              <w:rPr>
                <w:rFonts w:ascii="Arial" w:hAnsi="Arial"/>
                <w:lang w:val="lv-LV"/>
              </w:rPr>
            </w:pPr>
            <w:r w:rsidRPr="00817B7D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4EDFA8E" wp14:editId="02EF1B74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A704263" w14:textId="77777777" w:rsidR="008978DE" w:rsidRPr="00817B7D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17B7D">
              <w:rPr>
                <w:rFonts w:ascii="Arial" w:hAnsi="Arial"/>
                <w:sz w:val="36"/>
                <w:lang w:val="lv-LV"/>
              </w:rPr>
              <w:t>P</w:t>
            </w:r>
            <w:r w:rsidR="008978DE" w:rsidRPr="00817B7D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17B7D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17B7D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17B7D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FAFA3E2" w14:textId="13C9F4C4" w:rsidR="008978DE" w:rsidRPr="00817B7D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17B7D">
              <w:rPr>
                <w:rFonts w:ascii="Arial" w:hAnsi="Arial"/>
                <w:sz w:val="16"/>
                <w:lang w:val="lv-LV"/>
              </w:rPr>
              <w:t xml:space="preserve"> </w:t>
            </w:r>
            <w:r w:rsidR="00AF412D" w:rsidRPr="00817B7D">
              <w:rPr>
                <w:noProof/>
                <w:lang w:val="lv-LV"/>
              </w:rPr>
              <w:drawing>
                <wp:inline distT="0" distB="0" distL="0" distR="0" wp14:anchorId="78B1F705" wp14:editId="3125D786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17B7D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6154853" w14:textId="77777777" w:rsidR="007B0255" w:rsidRPr="00817B7D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9849C7A" w14:textId="77777777" w:rsidR="007B0255" w:rsidRPr="00817B7D" w:rsidRDefault="007B0255" w:rsidP="000E2812">
      <w:pPr>
        <w:rPr>
          <w:rFonts w:eastAsia="Calibri"/>
          <w:lang w:val="lv-LV" w:eastAsia="en-US"/>
        </w:rPr>
      </w:pPr>
      <w:r w:rsidRPr="00817B7D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58887432" w:edGrp="everyone"/>
      <w:r w:rsidR="000E2812" w:rsidRPr="00817B7D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58887432"/>
      <w:r w:rsidR="000E2812" w:rsidRPr="00817B7D">
        <w:rPr>
          <w:rFonts w:ascii="Arial" w:hAnsi="Arial"/>
          <w:sz w:val="22"/>
          <w:lang w:val="lv-LV"/>
        </w:rPr>
        <w:t xml:space="preserve"> N</w:t>
      </w:r>
      <w:r w:rsidRPr="00817B7D">
        <w:rPr>
          <w:rFonts w:ascii="Arial" w:hAnsi="Arial"/>
          <w:sz w:val="22"/>
          <w:lang w:val="lv-LV"/>
        </w:rPr>
        <w:t>r.</w:t>
      </w:r>
      <w:permStart w:id="1043673452" w:edGrp="everyone"/>
      <w:r w:rsidR="00BC2194" w:rsidRPr="00817B7D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43673452"/>
    </w:p>
    <w:p w14:paraId="5F73C5C4" w14:textId="77777777" w:rsidR="007B0255" w:rsidRPr="00817B7D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17B7D" w14:paraId="25BE5C50" w14:textId="77777777" w:rsidTr="00872D7E">
        <w:tc>
          <w:tcPr>
            <w:tcW w:w="10207" w:type="dxa"/>
            <w:shd w:val="clear" w:color="auto" w:fill="D9D9D9"/>
          </w:tcPr>
          <w:p w14:paraId="7776DB0C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1.</w:t>
            </w:r>
            <w:r w:rsidR="005166B5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71107734" w:edGrp="everyone"/>
      <w:tr w:rsidR="008978DE" w:rsidRPr="00817B7D" w14:paraId="0728B93B" w14:textId="77777777" w:rsidTr="005046F9">
        <w:trPr>
          <w:cantSplit/>
          <w:trHeight w:val="946"/>
        </w:trPr>
        <w:tc>
          <w:tcPr>
            <w:tcW w:w="10207" w:type="dxa"/>
          </w:tcPr>
          <w:p w14:paraId="12E833C5" w14:textId="27F98770" w:rsidR="00BA275F" w:rsidRPr="00817B7D" w:rsidRDefault="00FF476F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827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1107734"/>
            <w:r w:rsidR="00A002BE" w:rsidRPr="00817B7D">
              <w:rPr>
                <w:sz w:val="24"/>
                <w:szCs w:val="24"/>
                <w:lang w:val="lv-LV"/>
              </w:rPr>
              <w:t xml:space="preserve"> </w:t>
            </w:r>
            <w:r w:rsidR="00BA275F" w:rsidRPr="00817B7D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38785339" w:edGrp="everyone"/>
          <w:p w14:paraId="7116C3B6" w14:textId="62D3E806" w:rsidR="008978DE" w:rsidRPr="00817B7D" w:rsidRDefault="00FF476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93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8785339"/>
            <w:r w:rsidR="00A002BE" w:rsidRPr="00817B7D">
              <w:rPr>
                <w:sz w:val="24"/>
                <w:szCs w:val="24"/>
                <w:lang w:val="lv-LV"/>
              </w:rPr>
              <w:t xml:space="preserve"> </w:t>
            </w:r>
            <w:r w:rsidR="00440215" w:rsidRPr="00817B7D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15F1156" w14:textId="77777777" w:rsidR="006210AA" w:rsidRPr="00817B7D" w:rsidRDefault="0079496C" w:rsidP="00DC4FCC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817B7D">
              <w:rPr>
                <w:sz w:val="24"/>
                <w:szCs w:val="24"/>
                <w:lang w:val="lv-LV"/>
              </w:rPr>
              <w:t>Profesionālā k</w:t>
            </w:r>
            <w:r w:rsidR="00760DE4" w:rsidRPr="00817B7D">
              <w:rPr>
                <w:sz w:val="24"/>
                <w:szCs w:val="24"/>
                <w:lang w:val="lv-LV"/>
              </w:rPr>
              <w:t>valifikācija</w:t>
            </w:r>
            <w:r w:rsidR="00760DE4" w:rsidRPr="00817B7D">
              <w:rPr>
                <w:sz w:val="24"/>
                <w:lang w:val="lv-LV"/>
              </w:rPr>
              <w:t>:</w:t>
            </w:r>
            <w:r w:rsidR="00357630" w:rsidRPr="00817B7D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5138C6" w:rsidRPr="005138C6">
              <w:rPr>
                <w:b/>
                <w:bCs/>
                <w:sz w:val="28"/>
                <w:szCs w:val="28"/>
                <w:lang w:val="lv-LV"/>
              </w:rPr>
              <w:t xml:space="preserve">Sliežu </w:t>
            </w:r>
            <w:r w:rsidR="005138C6" w:rsidRPr="005138C6">
              <w:rPr>
                <w:b/>
                <w:bCs/>
                <w:noProof/>
                <w:sz w:val="28"/>
                <w:szCs w:val="28"/>
                <w:lang w:val="lv-LV"/>
              </w:rPr>
              <w:t>motortransporta</w:t>
            </w:r>
            <w:r w:rsidR="005138C6" w:rsidRPr="005138C6">
              <w:rPr>
                <w:b/>
                <w:bCs/>
                <w:sz w:val="28"/>
                <w:szCs w:val="28"/>
                <w:lang w:val="lv-LV"/>
              </w:rPr>
              <w:t xml:space="preserve"> vadītājs (mašīnists)</w:t>
            </w:r>
          </w:p>
        </w:tc>
      </w:tr>
      <w:tr w:rsidR="008978DE" w:rsidRPr="00817B7D" w14:paraId="5D1B27A6" w14:textId="77777777" w:rsidTr="00B023A6">
        <w:trPr>
          <w:cantSplit/>
          <w:trHeight w:val="220"/>
        </w:trPr>
        <w:tc>
          <w:tcPr>
            <w:tcW w:w="10207" w:type="dxa"/>
          </w:tcPr>
          <w:p w14:paraId="4056CD9F" w14:textId="77777777" w:rsidR="008978DE" w:rsidRPr="00817B7D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17B7D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17B7D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17B7D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5CCF1CE" w14:textId="77777777" w:rsidR="00B023A6" w:rsidRPr="00817B7D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17B7D" w14:paraId="14F7AF86" w14:textId="77777777" w:rsidTr="00872D7E">
        <w:tc>
          <w:tcPr>
            <w:tcW w:w="10207" w:type="dxa"/>
            <w:shd w:val="clear" w:color="auto" w:fill="D9D9D9"/>
          </w:tcPr>
          <w:p w14:paraId="52655842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2.</w:t>
            </w:r>
            <w:r w:rsidR="005166B5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817B7D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46840527" w:edGrp="everyone"/>
      <w:tr w:rsidR="008978DE" w:rsidRPr="00817B7D" w14:paraId="76930A33" w14:textId="77777777" w:rsidTr="000A654D">
        <w:trPr>
          <w:trHeight w:val="1032"/>
        </w:trPr>
        <w:tc>
          <w:tcPr>
            <w:tcW w:w="10207" w:type="dxa"/>
          </w:tcPr>
          <w:p w14:paraId="7D156F75" w14:textId="1BAE3EC6" w:rsidR="00BA275F" w:rsidRPr="00DC4FCC" w:rsidRDefault="00FF476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315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46840527"/>
            <w:r w:rsidR="00BC2194" w:rsidRPr="00DC4FCC">
              <w:rPr>
                <w:sz w:val="24"/>
                <w:szCs w:val="24"/>
                <w:lang w:val="lv-LV"/>
              </w:rPr>
              <w:t xml:space="preserve"> </w:t>
            </w:r>
            <w:r w:rsidR="00BA275F" w:rsidRPr="00DC4FCC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r w:rsidR="00BA275F" w:rsidRPr="00DC4FCC">
              <w:rPr>
                <w:sz w:val="24"/>
                <w:szCs w:val="24"/>
                <w:shd w:val="clear" w:color="auto" w:fill="FFFFFF"/>
              </w:rPr>
              <w:t>of vocational secondary education</w:t>
            </w:r>
          </w:p>
          <w:permStart w:id="649416689" w:edGrp="everyone"/>
          <w:p w14:paraId="3A61DC28" w14:textId="7C72A9B3" w:rsidR="00D07181" w:rsidRPr="00DC4FCC" w:rsidRDefault="00FF476F" w:rsidP="00E90063">
            <w:pPr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622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C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9416689"/>
            <w:r w:rsidR="00BC2194" w:rsidRPr="00DC4FCC">
              <w:rPr>
                <w:sz w:val="24"/>
                <w:szCs w:val="24"/>
                <w:lang w:val="lv-LV"/>
              </w:rPr>
              <w:t xml:space="preserve"> </w:t>
            </w:r>
            <w:r w:rsidR="00D07181" w:rsidRPr="00DC4FCC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D07181" w:rsidRPr="00DC4FCC">
              <w:rPr>
                <w:sz w:val="24"/>
                <w:szCs w:val="24"/>
                <w:shd w:val="clear" w:color="auto" w:fill="FFFFFF"/>
              </w:rPr>
              <w:t>vocational qualification certificate</w:t>
            </w:r>
          </w:p>
          <w:p w14:paraId="5747BFB9" w14:textId="2912804D" w:rsidR="00DC4FCC" w:rsidRPr="00DC4FCC" w:rsidRDefault="00370D19" w:rsidP="00DC4FCC">
            <w:pPr>
              <w:spacing w:after="120"/>
              <w:rPr>
                <w:noProof/>
                <w:sz w:val="24"/>
                <w:szCs w:val="24"/>
                <w:shd w:val="clear" w:color="auto" w:fill="FFFFFF"/>
                <w:lang w:val="lv-LV"/>
              </w:rPr>
            </w:pPr>
            <w:r w:rsidRPr="00DC4FC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                  </w:t>
            </w:r>
            <w:r w:rsidR="00E90063" w:rsidRPr="00DC4FCC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DC4FCC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</w:tr>
      <w:tr w:rsidR="008978DE" w:rsidRPr="00817B7D" w14:paraId="1DCFDCF6" w14:textId="77777777" w:rsidTr="00B023A6">
        <w:trPr>
          <w:trHeight w:val="213"/>
        </w:trPr>
        <w:tc>
          <w:tcPr>
            <w:tcW w:w="10207" w:type="dxa"/>
          </w:tcPr>
          <w:p w14:paraId="01FB393F" w14:textId="77777777" w:rsidR="008978DE" w:rsidRPr="00DC4FCC" w:rsidRDefault="008978DE" w:rsidP="0079496C">
            <w:pPr>
              <w:spacing w:before="40"/>
              <w:jc w:val="center"/>
              <w:rPr>
                <w:b/>
                <w:sz w:val="24"/>
                <w:szCs w:val="24"/>
                <w:lang w:val="lv-LV"/>
              </w:rPr>
            </w:pPr>
            <w:r w:rsidRPr="00DC4FCC">
              <w:rPr>
                <w:sz w:val="24"/>
                <w:szCs w:val="24"/>
                <w:vertAlign w:val="superscript"/>
                <w:lang w:val="lv-LV"/>
              </w:rPr>
              <w:t>(</w:t>
            </w:r>
            <w:r w:rsidR="00E475A7" w:rsidRPr="00DC4FCC">
              <w:rPr>
                <w:sz w:val="24"/>
                <w:szCs w:val="24"/>
                <w:vertAlign w:val="superscript"/>
                <w:lang w:val="lv-LV"/>
              </w:rPr>
              <w:t>2</w:t>
            </w:r>
            <w:r w:rsidRPr="00DC4FCC">
              <w:rPr>
                <w:sz w:val="24"/>
                <w:szCs w:val="24"/>
                <w:vertAlign w:val="superscript"/>
                <w:lang w:val="lv-LV"/>
              </w:rPr>
              <w:t>)</w:t>
            </w:r>
            <w:r w:rsidRPr="00DC4FCC">
              <w:rPr>
                <w:sz w:val="24"/>
                <w:szCs w:val="24"/>
                <w:lang w:val="lv-LV"/>
              </w:rPr>
              <w:t xml:space="preserve"> Ja </w:t>
            </w:r>
            <w:r w:rsidR="0079496C" w:rsidRPr="00DC4FCC">
              <w:rPr>
                <w:sz w:val="24"/>
                <w:szCs w:val="24"/>
                <w:lang w:val="lv-LV"/>
              </w:rPr>
              <w:t>nepieciešams</w:t>
            </w:r>
            <w:r w:rsidRPr="00DC4FCC">
              <w:rPr>
                <w:sz w:val="24"/>
                <w:szCs w:val="24"/>
                <w:lang w:val="lv-LV"/>
              </w:rPr>
              <w:t>. Šim tulkojumam nav juridiska statusa.</w:t>
            </w:r>
          </w:p>
        </w:tc>
      </w:tr>
    </w:tbl>
    <w:p w14:paraId="4A5C9040" w14:textId="77777777" w:rsidR="00E03091" w:rsidRPr="00817B7D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17B7D" w14:paraId="7275A472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C16D1A6" w14:textId="77777777" w:rsidR="00E03091" w:rsidRPr="00817B7D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3. K</w:t>
            </w:r>
            <w:r w:rsidRPr="00817B7D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17B7D" w14:paraId="2D4C6937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6328CC5" w14:textId="3B17A6A2" w:rsidR="006D3321" w:rsidRPr="00817B7D" w:rsidRDefault="005138C6" w:rsidP="00DC4FCC">
            <w:pPr>
              <w:spacing w:before="120"/>
              <w:jc w:val="both"/>
              <w:rPr>
                <w:noProof/>
                <w:lang w:val="lv-LV"/>
              </w:rPr>
            </w:pPr>
            <w:r w:rsidRPr="005138C6">
              <w:rPr>
                <w:noProof/>
                <w:lang w:val="lv-LV"/>
              </w:rPr>
              <w:t xml:space="preserve">Sliežu motortransporta vadītājs (mašīnists) </w:t>
            </w:r>
            <w:r w:rsidR="00763636" w:rsidRPr="005138C6">
              <w:rPr>
                <w:noProof/>
                <w:lang w:val="lv-LV"/>
              </w:rPr>
              <w:t xml:space="preserve">ir </w:t>
            </w:r>
            <w:r w:rsidR="00763636" w:rsidRPr="00817B7D">
              <w:rPr>
                <w:noProof/>
                <w:lang w:val="lv-LV"/>
              </w:rPr>
              <w:t xml:space="preserve">specializācija profesijai </w:t>
            </w:r>
            <w:r w:rsidR="00A15383" w:rsidRPr="00817B7D">
              <w:rPr>
                <w:noProof/>
                <w:lang w:val="lv-LV"/>
              </w:rPr>
              <w:t>Lokomotīvju saimniecības tehniķis</w:t>
            </w:r>
            <w:r w:rsidR="00763636" w:rsidRPr="00817B7D">
              <w:rPr>
                <w:noProof/>
                <w:lang w:val="lv-LV"/>
              </w:rPr>
              <w:t>.</w:t>
            </w:r>
          </w:p>
          <w:p w14:paraId="7C4F3602" w14:textId="62DCDC49" w:rsidR="008E42E0" w:rsidRPr="00873C7C" w:rsidRDefault="00873C7C" w:rsidP="00493EB3">
            <w:pPr>
              <w:jc w:val="both"/>
              <w:rPr>
                <w:rStyle w:val="markedcontent"/>
                <w:lang w:val="lv-LV"/>
              </w:rPr>
            </w:pPr>
            <w:r>
              <w:rPr>
                <w:rStyle w:val="markedcontent"/>
                <w:lang w:val="lv-LV"/>
              </w:rPr>
              <w:t>S</w:t>
            </w:r>
            <w:r w:rsidRPr="00873C7C">
              <w:rPr>
                <w:rStyle w:val="markedcontent"/>
                <w:lang w:val="lv-LV"/>
              </w:rPr>
              <w:t>liežu motortransporta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vadītāj</w:t>
            </w:r>
            <w:r>
              <w:rPr>
                <w:rStyle w:val="markedcontent"/>
                <w:lang w:val="lv-LV"/>
              </w:rPr>
              <w:t>s</w:t>
            </w:r>
            <w:r w:rsidRPr="00873C7C">
              <w:rPr>
                <w:rStyle w:val="markedcontent"/>
                <w:lang w:val="lv-LV"/>
              </w:rPr>
              <w:t xml:space="preserve"> (mašīnist</w:t>
            </w:r>
            <w:r>
              <w:rPr>
                <w:rStyle w:val="markedcontent"/>
                <w:lang w:val="lv-LV"/>
              </w:rPr>
              <w:t>s</w:t>
            </w:r>
            <w:r w:rsidRPr="00873C7C">
              <w:rPr>
                <w:rStyle w:val="markedcontent"/>
                <w:lang w:val="lv-LV"/>
              </w:rPr>
              <w:t>)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veic sliežu motortransporta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sagatavošanu darbam, nodrošina sliežu motortransporta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ekspluatēšanu, kontrolē sliežu motortransporta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darbību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un</w:t>
            </w:r>
            <w:r>
              <w:rPr>
                <w:rStyle w:val="markedcontent"/>
                <w:lang w:val="lv-LV"/>
              </w:rPr>
              <w:t xml:space="preserve"> </w:t>
            </w:r>
            <w:r w:rsidRPr="00873C7C">
              <w:rPr>
                <w:rStyle w:val="markedcontent"/>
                <w:lang w:val="lv-LV"/>
              </w:rPr>
              <w:t>vada sliežu motortransportu.</w:t>
            </w:r>
          </w:p>
          <w:p w14:paraId="2CFE484F" w14:textId="77777777" w:rsidR="00873C7C" w:rsidRPr="00DC4FCC" w:rsidRDefault="00873C7C" w:rsidP="00493EB3">
            <w:pPr>
              <w:jc w:val="both"/>
              <w:rPr>
                <w:noProof/>
                <w:lang w:val="lv-LV"/>
              </w:rPr>
            </w:pPr>
          </w:p>
          <w:p w14:paraId="05D7DFC5" w14:textId="70F495E8" w:rsidR="00A00518" w:rsidRPr="00817B7D" w:rsidRDefault="00A00518" w:rsidP="00155B7F">
            <w:pPr>
              <w:jc w:val="both"/>
              <w:rPr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3.1.</w:t>
            </w:r>
            <w:r w:rsidR="00DC4FCC">
              <w:rPr>
                <w:color w:val="000000"/>
                <w:lang w:val="lv-LV"/>
              </w:rPr>
              <w:t> </w:t>
            </w:r>
            <w:r w:rsidR="00790CF5" w:rsidRPr="00817B7D">
              <w:rPr>
                <w:color w:val="000000"/>
                <w:lang w:val="lv-LV"/>
              </w:rPr>
              <w:t xml:space="preserve">Apguvis </w:t>
            </w:r>
            <w:r w:rsidR="00A15383" w:rsidRPr="00817B7D">
              <w:rPr>
                <w:lang w:val="lv-LV"/>
              </w:rPr>
              <w:t>lokomotīvju saimniecības tehniķa</w:t>
            </w:r>
            <w:r w:rsidR="00A15383" w:rsidRPr="00817B7D">
              <w:rPr>
                <w:color w:val="000000"/>
                <w:lang w:val="lv-LV"/>
              </w:rPr>
              <w:t xml:space="preserve"> </w:t>
            </w:r>
            <w:r w:rsidR="00790CF5" w:rsidRPr="00817B7D">
              <w:rPr>
                <w:color w:val="000000"/>
                <w:lang w:val="lv-LV"/>
              </w:rPr>
              <w:t>k</w:t>
            </w:r>
            <w:r w:rsidR="00155B7F" w:rsidRPr="00817B7D">
              <w:rPr>
                <w:color w:val="000000"/>
                <w:lang w:val="lv-LV"/>
              </w:rPr>
              <w:t>ompetences</w:t>
            </w:r>
            <w:r w:rsidR="00FF0A32">
              <w:rPr>
                <w:color w:val="000000"/>
                <w:lang w:val="lv-LV"/>
              </w:rPr>
              <w:t xml:space="preserve"> </w:t>
            </w:r>
            <w:r w:rsidR="00FF0A32" w:rsidRPr="007010DE">
              <w:rPr>
                <w:lang w:val="lv-LV"/>
              </w:rPr>
              <w:t>šādu profesionālo pienākumu veikšanai</w:t>
            </w:r>
            <w:r w:rsidR="00FF0A32" w:rsidRPr="00A15383">
              <w:rPr>
                <w:color w:val="000000"/>
                <w:lang w:val="lv-LV"/>
              </w:rPr>
              <w:t>:</w:t>
            </w:r>
          </w:p>
          <w:p w14:paraId="45B0318D" w14:textId="123862CA" w:rsidR="006D3321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noProof/>
                <w:lang w:val="lv-LV"/>
              </w:rPr>
              <w:t>dizelzceļa v</w:t>
            </w:r>
            <w:r w:rsidR="00A15383" w:rsidRPr="00817B7D">
              <w:rPr>
                <w:lang w:val="lv-LV"/>
              </w:rPr>
              <w:t>ilces līdzekļa tehniskās apkopes un remonta organizēšana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1369D5C7" w14:textId="77DCAF2B" w:rsidR="00A00518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tehniskās dokumentācijas izstrādāšana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5E3AE7D1" w14:textId="13E60574" w:rsidR="00A00518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tehniskās apkopes un remonta veikšana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14DC236E" w14:textId="74060942" w:rsidR="00A00518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sagatavošana darbam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5C47F904" w14:textId="59080629" w:rsidR="00A00518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ekspluatēšana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50290849" w14:textId="56A71439" w:rsidR="00A00518" w:rsidRPr="00817B7D" w:rsidRDefault="00DC4FCC" w:rsidP="00DC4FCC">
            <w:pPr>
              <w:ind w:firstLine="62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darba un vides aizsardzības ievērošana</w:t>
            </w:r>
            <w:r w:rsidR="00A00518" w:rsidRPr="00817B7D">
              <w:rPr>
                <w:rFonts w:eastAsia="Calibri"/>
                <w:lang w:val="lv-LV"/>
              </w:rPr>
              <w:t>.</w:t>
            </w:r>
          </w:p>
          <w:p w14:paraId="512FBFB2" w14:textId="77777777" w:rsidR="00A00518" w:rsidRPr="00DC4FCC" w:rsidRDefault="00A00518" w:rsidP="00DC4FCC">
            <w:pPr>
              <w:jc w:val="both"/>
              <w:rPr>
                <w:color w:val="000000"/>
                <w:lang w:val="lv-LV"/>
              </w:rPr>
            </w:pPr>
          </w:p>
          <w:p w14:paraId="568F23A5" w14:textId="7EF11E97" w:rsidR="000A5707" w:rsidRPr="00DC4FCC" w:rsidRDefault="00BD557C" w:rsidP="00DC4FCC">
            <w:pPr>
              <w:jc w:val="both"/>
              <w:rPr>
                <w:noProof/>
                <w:color w:val="000000"/>
              </w:rPr>
            </w:pPr>
            <w:r w:rsidRPr="00817B7D">
              <w:rPr>
                <w:color w:val="000000"/>
                <w:lang w:val="lv-LV"/>
              </w:rPr>
              <w:t>3.2.</w:t>
            </w:r>
            <w:r w:rsidR="00DC4FCC">
              <w:rPr>
                <w:color w:val="000000"/>
                <w:lang w:val="lv-LV"/>
              </w:rPr>
              <w:t> </w:t>
            </w:r>
            <w:r w:rsidR="00A00518" w:rsidRPr="00817B7D">
              <w:rPr>
                <w:color w:val="000000"/>
                <w:lang w:val="lv-LV"/>
              </w:rPr>
              <w:t xml:space="preserve">Apguvis </w:t>
            </w:r>
            <w:r w:rsidR="005138C6" w:rsidRPr="005138C6">
              <w:rPr>
                <w:noProof/>
                <w:lang w:val="lv-LV"/>
              </w:rPr>
              <w:t>sliežu motortransporta vadītāj</w:t>
            </w:r>
            <w:r w:rsidR="005138C6">
              <w:rPr>
                <w:noProof/>
                <w:lang w:val="lv-LV"/>
              </w:rPr>
              <w:t>a</w:t>
            </w:r>
            <w:r w:rsidR="005138C6" w:rsidRPr="005138C6">
              <w:rPr>
                <w:noProof/>
                <w:lang w:val="lv-LV"/>
              </w:rPr>
              <w:t xml:space="preserve"> (mašīnist</w:t>
            </w:r>
            <w:r w:rsidR="005138C6">
              <w:rPr>
                <w:noProof/>
                <w:lang w:val="lv-LV"/>
              </w:rPr>
              <w:t>a</w:t>
            </w:r>
            <w:r w:rsidR="005138C6" w:rsidRPr="005138C6">
              <w:rPr>
                <w:noProof/>
                <w:lang w:val="lv-LV"/>
              </w:rPr>
              <w:t>)</w:t>
            </w:r>
            <w:r w:rsidR="005138C6">
              <w:t xml:space="preserve"> </w:t>
            </w:r>
            <w:r w:rsidR="006B5496" w:rsidRPr="00817B7D">
              <w:rPr>
                <w:noProof/>
                <w:color w:val="000000"/>
                <w:lang w:val="lv-LV"/>
              </w:rPr>
              <w:t>papi</w:t>
            </w:r>
            <w:r w:rsidR="00763636" w:rsidRPr="00817B7D">
              <w:rPr>
                <w:noProof/>
                <w:color w:val="000000"/>
                <w:lang w:val="lv-LV"/>
              </w:rPr>
              <w:t>l</w:t>
            </w:r>
            <w:r w:rsidR="006B5496" w:rsidRPr="00817B7D">
              <w:rPr>
                <w:noProof/>
                <w:color w:val="000000"/>
                <w:lang w:val="lv-LV"/>
              </w:rPr>
              <w:t xml:space="preserve">dus </w:t>
            </w:r>
            <w:r w:rsidR="00A00518" w:rsidRPr="00817B7D">
              <w:rPr>
                <w:noProof/>
                <w:color w:val="000000"/>
                <w:lang w:val="lv-LV"/>
              </w:rPr>
              <w:t xml:space="preserve">kompetences šādu profesionālo pienākumu un uzdevumu </w:t>
            </w:r>
            <w:r w:rsidR="00A00518" w:rsidRPr="00DC4FCC">
              <w:rPr>
                <w:noProof/>
                <w:color w:val="000000"/>
                <w:lang w:val="lv-LV"/>
              </w:rPr>
              <w:t>veikšanai:</w:t>
            </w:r>
          </w:p>
          <w:p w14:paraId="4C575B7D" w14:textId="02913C27" w:rsidR="00577D06" w:rsidRPr="007F6919" w:rsidRDefault="00577D06" w:rsidP="00DC4FCC">
            <w:pPr>
              <w:ind w:firstLine="620"/>
              <w:rPr>
                <w:rFonts w:ascii="Calibri" w:hAnsi="Calibri"/>
                <w:noProof/>
                <w:sz w:val="22"/>
                <w:szCs w:val="22"/>
                <w:lang w:val="lv-LV"/>
              </w:rPr>
            </w:pPr>
            <w:r w:rsidRPr="007F6919">
              <w:rPr>
                <w:noProof/>
                <w:lang w:val="lv-LV"/>
              </w:rPr>
              <w:t>3.2.1.</w:t>
            </w:r>
            <w:r w:rsidR="00DC4FCC">
              <w:rPr>
                <w:noProof/>
                <w:lang w:val="lv-LV"/>
              </w:rPr>
              <w:t> </w:t>
            </w:r>
            <w:r w:rsidR="005138C6" w:rsidRPr="007F6919">
              <w:rPr>
                <w:noProof/>
                <w:lang w:val="lv-LV"/>
              </w:rPr>
              <w:t>Sliežu mototransporta</w:t>
            </w:r>
            <w:r w:rsidR="005138C6" w:rsidRPr="007F6919">
              <w:rPr>
                <w:noProof/>
                <w:color w:val="FF0000"/>
                <w:lang w:val="lv-LV"/>
              </w:rPr>
              <w:t xml:space="preserve"> </w:t>
            </w:r>
            <w:r w:rsidR="00817B7D" w:rsidRPr="007F6919">
              <w:rPr>
                <w:noProof/>
                <w:lang w:val="lv-LV"/>
              </w:rPr>
              <w:t>sagatavošana darbam</w:t>
            </w:r>
            <w:r w:rsidRPr="007F6919">
              <w:rPr>
                <w:noProof/>
                <w:lang w:val="lv-LV"/>
              </w:rPr>
              <w:t>:</w:t>
            </w:r>
          </w:p>
          <w:p w14:paraId="4E5DAF7D" w14:textId="0D7BCDFA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p</w:t>
            </w:r>
            <w:r w:rsidR="005138C6" w:rsidRPr="007F6919">
              <w:rPr>
                <w:noProof/>
                <w:lang w:val="lv-LV"/>
              </w:rPr>
              <w:t>ieņemt sliežu motortransportu;</w:t>
            </w:r>
          </w:p>
          <w:p w14:paraId="7B222985" w14:textId="731A327F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i</w:t>
            </w:r>
            <w:r w:rsidR="005138C6" w:rsidRPr="007F6919">
              <w:rPr>
                <w:noProof/>
                <w:lang w:val="lv-LV"/>
              </w:rPr>
              <w:t>zpildīt sliežu motortransporta tehnisko apkopi;</w:t>
            </w:r>
          </w:p>
          <w:p w14:paraId="689FCEB9" w14:textId="680B8C58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a</w:t>
            </w:r>
            <w:r w:rsidR="005138C6" w:rsidRPr="007F6919">
              <w:rPr>
                <w:noProof/>
                <w:lang w:val="lv-LV"/>
              </w:rPr>
              <w:t>izpildīt sliežu motortransporta tehnisko dokumentāciju;</w:t>
            </w:r>
          </w:p>
          <w:p w14:paraId="55CA6F57" w14:textId="4FC64EF4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p</w:t>
            </w:r>
            <w:r w:rsidR="005138C6" w:rsidRPr="007F6919">
              <w:rPr>
                <w:noProof/>
                <w:lang w:val="lv-LV"/>
              </w:rPr>
              <w:t>ārbaudīt sliežu motortransporta bremžu sistēmu un bremzēšanas līdzekļus;</w:t>
            </w:r>
          </w:p>
          <w:p w14:paraId="521E382B" w14:textId="79E942E0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p</w:t>
            </w:r>
            <w:r w:rsidR="005138C6" w:rsidRPr="007F6919">
              <w:rPr>
                <w:noProof/>
                <w:lang w:val="lv-LV"/>
              </w:rPr>
              <w:t>ārbaudīt vilcienu kustības drošības ierīces un radiosakarus;</w:t>
            </w:r>
          </w:p>
          <w:p w14:paraId="6C5DA21C" w14:textId="27DD60CA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e</w:t>
            </w:r>
            <w:r w:rsidR="005138C6" w:rsidRPr="007F6919">
              <w:rPr>
                <w:noProof/>
                <w:lang w:val="lv-LV"/>
              </w:rPr>
              <w:t>kipēt sliežu motortransportu;</w:t>
            </w:r>
          </w:p>
          <w:p w14:paraId="5F20F9DE" w14:textId="1C9468B4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s</w:t>
            </w:r>
            <w:r w:rsidR="005138C6" w:rsidRPr="007F6919">
              <w:rPr>
                <w:noProof/>
                <w:lang w:val="lv-LV"/>
              </w:rPr>
              <w:t>agatavot sliežu motortransporta tehnoloģisko iekārtu ekspluatācijai;</w:t>
            </w:r>
          </w:p>
          <w:p w14:paraId="0F1E907E" w14:textId="266166FF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i</w:t>
            </w:r>
            <w:r w:rsidR="005138C6" w:rsidRPr="007F6919">
              <w:rPr>
                <w:noProof/>
                <w:lang w:val="lv-LV"/>
              </w:rPr>
              <w:t>zpildīt kravas celšanas darbus ar sliežu motortransporta celtni;</w:t>
            </w:r>
          </w:p>
          <w:p w14:paraId="2299F942" w14:textId="5E52EFFF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p</w:t>
            </w:r>
            <w:r w:rsidR="005138C6" w:rsidRPr="007F6919">
              <w:rPr>
                <w:noProof/>
                <w:lang w:val="lv-LV"/>
              </w:rPr>
              <w:t>iedalīties sliežu motortransporta remonta darbos.</w:t>
            </w:r>
          </w:p>
          <w:p w14:paraId="07FC1765" w14:textId="3187111B" w:rsidR="00A15383" w:rsidRPr="00DC4FCC" w:rsidRDefault="00A15383" w:rsidP="00297424">
            <w:pPr>
              <w:ind w:firstLine="1184"/>
              <w:rPr>
                <w:noProof/>
                <w:lang w:val="lv-LV"/>
              </w:rPr>
            </w:pPr>
          </w:p>
          <w:p w14:paraId="6D1A3CEE" w14:textId="578201AC" w:rsidR="00577D06" w:rsidRPr="007F6919" w:rsidRDefault="00577D06" w:rsidP="00DC4FCC">
            <w:pPr>
              <w:ind w:firstLine="620"/>
              <w:rPr>
                <w:noProof/>
                <w:lang w:val="lv-LV"/>
              </w:rPr>
            </w:pPr>
            <w:r w:rsidRPr="007F6919">
              <w:rPr>
                <w:noProof/>
                <w:lang w:val="lv-LV"/>
              </w:rPr>
              <w:lastRenderedPageBreak/>
              <w:t>3.2.2.</w:t>
            </w:r>
            <w:r w:rsidR="00DC4FCC">
              <w:rPr>
                <w:noProof/>
                <w:lang w:val="lv-LV"/>
              </w:rPr>
              <w:t> </w:t>
            </w:r>
            <w:r w:rsidR="005138C6" w:rsidRPr="007F6919">
              <w:rPr>
                <w:noProof/>
                <w:lang w:val="lv-LV"/>
              </w:rPr>
              <w:t>Sliežu mototransporta</w:t>
            </w:r>
            <w:r w:rsidR="005138C6" w:rsidRPr="007F6919">
              <w:rPr>
                <w:noProof/>
                <w:color w:val="FF0000"/>
                <w:lang w:val="lv-LV"/>
              </w:rPr>
              <w:t xml:space="preserve"> </w:t>
            </w:r>
            <w:r w:rsidR="00817B7D" w:rsidRPr="007F6919">
              <w:rPr>
                <w:noProof/>
                <w:lang w:val="lv-LV"/>
              </w:rPr>
              <w:t>ekspluatēšana:</w:t>
            </w:r>
          </w:p>
          <w:p w14:paraId="22A05BFE" w14:textId="22A20300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v</w:t>
            </w:r>
            <w:r w:rsidR="005138C6" w:rsidRPr="007F6919">
              <w:rPr>
                <w:noProof/>
                <w:lang w:val="lv-LV"/>
              </w:rPr>
              <w:t>adīt sliežu motortransportu;</w:t>
            </w:r>
          </w:p>
          <w:p w14:paraId="7CF5D78B" w14:textId="3B81E4FA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k</w:t>
            </w:r>
            <w:r w:rsidR="005138C6" w:rsidRPr="007F6919">
              <w:rPr>
                <w:noProof/>
                <w:lang w:val="lv-LV"/>
              </w:rPr>
              <w:t>ontrolēt sliežu motortransporta tehnisko stāvokli brauciena laikā;</w:t>
            </w:r>
          </w:p>
          <w:p w14:paraId="7E5AD924" w14:textId="46BECA78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v</w:t>
            </w:r>
            <w:r w:rsidR="005138C6" w:rsidRPr="007F6919">
              <w:rPr>
                <w:noProof/>
                <w:lang w:val="lv-LV"/>
              </w:rPr>
              <w:t>eikt pasākumus nestandarta situācijas izcelšanās gadījumā;</w:t>
            </w:r>
          </w:p>
          <w:p w14:paraId="7E493EC6" w14:textId="01169AEA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v</w:t>
            </w:r>
            <w:r w:rsidR="005138C6" w:rsidRPr="007F6919">
              <w:rPr>
                <w:noProof/>
                <w:lang w:val="lv-LV"/>
              </w:rPr>
              <w:t>eikt manevrus ar sliežu motortransportu;</w:t>
            </w:r>
          </w:p>
          <w:p w14:paraId="5AFA2624" w14:textId="206EA48A" w:rsidR="005138C6" w:rsidRPr="007F6919" w:rsidRDefault="00DC4FCC" w:rsidP="00297424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v</w:t>
            </w:r>
            <w:r w:rsidR="005138C6" w:rsidRPr="007F6919">
              <w:rPr>
                <w:noProof/>
                <w:lang w:val="lv-LV"/>
              </w:rPr>
              <w:t>adīt sliežu motortransporta tehnoloģiskās iekārtas;</w:t>
            </w:r>
          </w:p>
          <w:p w14:paraId="499628CA" w14:textId="6C3E579C" w:rsidR="005138C6" w:rsidRPr="007F6919" w:rsidRDefault="00DC4FCC" w:rsidP="00297424">
            <w:pPr>
              <w:ind w:firstLine="1184"/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7F6919">
              <w:rPr>
                <w:noProof/>
                <w:lang w:val="lv-LV"/>
              </w:rPr>
              <w:t>n</w:t>
            </w:r>
            <w:r w:rsidR="005138C6" w:rsidRPr="007F6919">
              <w:rPr>
                <w:noProof/>
                <w:lang w:val="lv-LV"/>
              </w:rPr>
              <w:t>odot sliežu motortransportu.</w:t>
            </w:r>
          </w:p>
          <w:p w14:paraId="20A7B4F0" w14:textId="77777777" w:rsidR="005138C6" w:rsidRDefault="005138C6" w:rsidP="005138C6">
            <w:pPr>
              <w:jc w:val="both"/>
            </w:pPr>
          </w:p>
          <w:p w14:paraId="5CD50FB6" w14:textId="77777777" w:rsidR="00E03091" w:rsidRPr="00817B7D" w:rsidRDefault="00E03091" w:rsidP="005138C6">
            <w:pPr>
              <w:jc w:val="both"/>
              <w:rPr>
                <w:color w:val="000000"/>
                <w:u w:val="single"/>
                <w:lang w:val="lv-LV"/>
              </w:rPr>
            </w:pPr>
            <w:permStart w:id="966079952" w:edGrp="everyone"/>
            <w:r w:rsidRPr="00817B7D">
              <w:rPr>
                <w:color w:val="000000"/>
                <w:u w:val="single"/>
                <w:lang w:val="lv-LV"/>
              </w:rPr>
              <w:t>Papildu kompetences:</w:t>
            </w:r>
          </w:p>
          <w:p w14:paraId="74C89F9E" w14:textId="6313DB38" w:rsidR="00E03091" w:rsidRPr="00817B7D" w:rsidRDefault="00DC4FCC" w:rsidP="00DC4FCC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FA05CD2" w14:textId="4EE313E5" w:rsidR="00E03091" w:rsidRPr="00817B7D" w:rsidRDefault="00DC4FCC" w:rsidP="00DC4FCC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1F3864"/>
                <w:lang w:val="lv-LV"/>
              </w:rPr>
              <w:t>...;</w:t>
            </w:r>
          </w:p>
          <w:p w14:paraId="5615B7D5" w14:textId="77AE9119" w:rsidR="00E03091" w:rsidRPr="00817B7D" w:rsidRDefault="00DC4FCC" w:rsidP="00DC4FCC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000000"/>
                <w:lang w:val="lv-LV"/>
              </w:rPr>
              <w:t>...;</w:t>
            </w:r>
          </w:p>
          <w:p w14:paraId="1A3A5487" w14:textId="440F5BBE" w:rsidR="00E03091" w:rsidRPr="00817B7D" w:rsidRDefault="00DC4FCC" w:rsidP="00DC4FCC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000000"/>
                <w:lang w:val="lv-LV"/>
              </w:rPr>
              <w:t>...</w:t>
            </w:r>
          </w:p>
          <w:permEnd w:id="966079952"/>
          <w:p w14:paraId="4AC972F8" w14:textId="77777777" w:rsidR="001D0555" w:rsidRPr="00817B7D" w:rsidRDefault="001D0555" w:rsidP="00DC4FCC">
            <w:pPr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676D23A4" w14:textId="77777777" w:rsidR="001F2A29" w:rsidRPr="00817B7D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17B7D" w14:paraId="6EC35C7E" w14:textId="77777777" w:rsidTr="002E235A">
        <w:tc>
          <w:tcPr>
            <w:tcW w:w="10207" w:type="dxa"/>
            <w:shd w:val="clear" w:color="auto" w:fill="D9D9D9"/>
          </w:tcPr>
          <w:p w14:paraId="60FD416A" w14:textId="77777777" w:rsidR="00E03091" w:rsidRPr="00817B7D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17B7D">
              <w:rPr>
                <w:rFonts w:ascii="Arial" w:hAnsi="Arial"/>
                <w:color w:val="000000"/>
                <w:lang w:val="lv-LV"/>
              </w:rPr>
              <w:br w:type="page"/>
            </w:r>
            <w:r w:rsidRPr="00817B7D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817B7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817B7D" w14:paraId="0420C82A" w14:textId="77777777" w:rsidTr="003D5200">
        <w:trPr>
          <w:trHeight w:val="185"/>
        </w:trPr>
        <w:tc>
          <w:tcPr>
            <w:tcW w:w="10207" w:type="dxa"/>
          </w:tcPr>
          <w:p w14:paraId="57C03792" w14:textId="66ED11DD" w:rsidR="00E10B19" w:rsidRPr="00E62755" w:rsidRDefault="00FF0A32" w:rsidP="00FF0A32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s</w:t>
            </w:r>
            <w:r w:rsidRPr="00F936F8">
              <w:rPr>
                <w:lang w:val="lv-LV"/>
              </w:rPr>
              <w:t xml:space="preserve">liežu motortransporta </w:t>
            </w:r>
            <w:r>
              <w:rPr>
                <w:lang w:val="lv-LV"/>
              </w:rPr>
              <w:t>ekspluatāciju, tehnisko apkopi un remontu.</w:t>
            </w:r>
          </w:p>
        </w:tc>
      </w:tr>
      <w:tr w:rsidR="00E03091" w:rsidRPr="00817B7D" w14:paraId="6CC664DA" w14:textId="77777777" w:rsidTr="002E235A">
        <w:trPr>
          <w:trHeight w:val="274"/>
        </w:trPr>
        <w:tc>
          <w:tcPr>
            <w:tcW w:w="10207" w:type="dxa"/>
          </w:tcPr>
          <w:p w14:paraId="78ABAADA" w14:textId="77777777" w:rsidR="00E03091" w:rsidRPr="00817B7D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17B7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817B7D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218028C" w14:textId="77777777" w:rsidR="001F2A29" w:rsidRPr="00817B7D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817B7D" w14:paraId="64E4A13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E26785F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5.</w:t>
            </w:r>
            <w:r w:rsidR="00052AF1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17B7D" w14:paraId="21DE1FE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20A7B00" w14:textId="77777777" w:rsidR="00253E85" w:rsidRPr="00817B7D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71D80AC" w14:textId="77777777" w:rsidR="00253E85" w:rsidRPr="00817B7D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17B7D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17B7D" w14:paraId="7D63D40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179A299" w14:textId="77777777" w:rsidR="008F6F07" w:rsidRPr="00817B7D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006191538" w:edGrp="everyone"/>
            <w:r w:rsidRPr="00817B7D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17B7D">
              <w:rPr>
                <w:lang w:val="lv-LV"/>
              </w:rPr>
              <w:t xml:space="preserve"> </w:t>
            </w:r>
            <w:r w:rsidRPr="00817B7D">
              <w:rPr>
                <w:i/>
                <w:color w:val="1F3864"/>
                <w:lang w:val="lv-LV"/>
              </w:rPr>
              <w:t>Izsniedzēja juridiskais statuss&gt;&gt;</w:t>
            </w:r>
            <w:permEnd w:id="1006191538"/>
          </w:p>
        </w:tc>
        <w:tc>
          <w:tcPr>
            <w:tcW w:w="5103" w:type="dxa"/>
          </w:tcPr>
          <w:p w14:paraId="125FB9B3" w14:textId="282A8D57" w:rsidR="00253E85" w:rsidRPr="00817B7D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17B7D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817B7D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817B7D" w14:paraId="4D8DAD70" w14:textId="77777777" w:rsidTr="003C241F">
        <w:trPr>
          <w:trHeight w:val="303"/>
        </w:trPr>
        <w:tc>
          <w:tcPr>
            <w:tcW w:w="5104" w:type="dxa"/>
          </w:tcPr>
          <w:p w14:paraId="79C90B3E" w14:textId="77777777" w:rsidR="00B023A6" w:rsidRPr="00817B7D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0C1447B" w14:textId="77777777" w:rsidR="00253E85" w:rsidRPr="00817B7D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16CFF60" w14:textId="77777777" w:rsidR="00253E85" w:rsidRPr="00817B7D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17B7D" w14:paraId="090B5CC7" w14:textId="77777777" w:rsidTr="00245136">
        <w:trPr>
          <w:trHeight w:val="260"/>
        </w:trPr>
        <w:tc>
          <w:tcPr>
            <w:tcW w:w="5104" w:type="dxa"/>
          </w:tcPr>
          <w:p w14:paraId="4F4377EE" w14:textId="77777777" w:rsidR="00790CF5" w:rsidRPr="00817B7D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 xml:space="preserve">Valsts atzīts dokuments, atbilst </w:t>
            </w:r>
            <w:r w:rsidR="00A97FAB" w:rsidRPr="00817B7D">
              <w:rPr>
                <w:noProof/>
                <w:lang w:val="lv-LV"/>
              </w:rPr>
              <w:t>ceturta</w:t>
            </w:r>
            <w:r w:rsidR="00B40A5F" w:rsidRPr="00817B7D">
              <w:rPr>
                <w:noProof/>
                <w:lang w:val="lv-LV"/>
              </w:rPr>
              <w:t>jam</w:t>
            </w:r>
            <w:r w:rsidRPr="00817B7D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817B7D">
              <w:rPr>
                <w:noProof/>
                <w:lang w:val="lv-LV"/>
              </w:rPr>
              <w:t>4</w:t>
            </w:r>
            <w:r w:rsidR="00B40A5F" w:rsidRPr="00817B7D">
              <w:rPr>
                <w:noProof/>
                <w:lang w:val="lv-LV"/>
              </w:rPr>
              <w:t>.</w:t>
            </w:r>
            <w:r w:rsidRPr="00817B7D">
              <w:rPr>
                <w:noProof/>
                <w:lang w:val="lv-LV"/>
              </w:rPr>
              <w:t xml:space="preserve"> LKI) un </w:t>
            </w:r>
            <w:r w:rsidR="00A97FAB" w:rsidRPr="00817B7D">
              <w:rPr>
                <w:noProof/>
                <w:lang w:val="lv-LV"/>
              </w:rPr>
              <w:t>ceturt</w:t>
            </w:r>
            <w:r w:rsidR="00B40A5F" w:rsidRPr="00817B7D">
              <w:rPr>
                <w:noProof/>
                <w:lang w:val="lv-LV"/>
              </w:rPr>
              <w:t xml:space="preserve">ajam </w:t>
            </w:r>
            <w:r w:rsidRPr="00817B7D">
              <w:rPr>
                <w:noProof/>
                <w:lang w:val="lv-LV"/>
              </w:rPr>
              <w:t>Eiropas kvalifikāciju ietvarstruktūras līmenim (</w:t>
            </w:r>
            <w:r w:rsidR="00A97FAB" w:rsidRPr="00817B7D">
              <w:rPr>
                <w:noProof/>
                <w:lang w:val="lv-LV"/>
              </w:rPr>
              <w:t>4</w:t>
            </w:r>
            <w:r w:rsidR="00B40A5F" w:rsidRPr="00817B7D">
              <w:rPr>
                <w:noProof/>
                <w:lang w:val="lv-LV"/>
              </w:rPr>
              <w:t>. </w:t>
            </w:r>
            <w:r w:rsidRPr="00817B7D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6A5CCD62" w14:textId="77777777" w:rsidR="00BD270E" w:rsidRPr="00817B7D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05402656" w14:textId="77777777" w:rsidR="00253E85" w:rsidRPr="00817B7D" w:rsidRDefault="00BD270E" w:rsidP="008C0018">
            <w:pPr>
              <w:jc w:val="both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817B7D" w14:paraId="3024BDB4" w14:textId="77777777" w:rsidTr="00BD270E">
        <w:trPr>
          <w:trHeight w:val="53"/>
        </w:trPr>
        <w:tc>
          <w:tcPr>
            <w:tcW w:w="5104" w:type="dxa"/>
          </w:tcPr>
          <w:p w14:paraId="13F3063A" w14:textId="77777777" w:rsidR="00BD270E" w:rsidRPr="00817B7D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D42A0EE" w14:textId="77777777" w:rsidR="00BD270E" w:rsidRPr="00817B7D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17B7D" w14:paraId="2952A1A0" w14:textId="77777777" w:rsidTr="00A41A55">
        <w:trPr>
          <w:trHeight w:val="328"/>
        </w:trPr>
        <w:tc>
          <w:tcPr>
            <w:tcW w:w="5104" w:type="dxa"/>
          </w:tcPr>
          <w:p w14:paraId="0C8E63F5" w14:textId="11A6C170" w:rsidR="00BD270E" w:rsidRPr="00E62755" w:rsidRDefault="00790CF5" w:rsidP="00E62755">
            <w:pPr>
              <w:spacing w:before="120" w:after="120"/>
              <w:rPr>
                <w:lang w:val="lv-LV"/>
              </w:rPr>
            </w:pPr>
            <w:r w:rsidRPr="00E62755">
              <w:rPr>
                <w:lang w:val="lv-LV"/>
              </w:rPr>
              <w:t>Diploms par profesionālo vidējo izglītību dod iespēju turpināt izglītību 5. LKI/5. EKI vai 6.</w:t>
            </w:r>
            <w:r w:rsidR="00E62755" w:rsidRPr="00E62755">
              <w:rPr>
                <w:lang w:val="lv-LV"/>
              </w:rPr>
              <w:t> </w:t>
            </w:r>
            <w:r w:rsidRPr="00E62755">
              <w:rPr>
                <w:lang w:val="lv-LV"/>
              </w:rPr>
              <w:t>LKI/6.</w:t>
            </w:r>
            <w:r w:rsidR="00E62755" w:rsidRPr="00E62755">
              <w:rPr>
                <w:lang w:val="lv-LV"/>
              </w:rPr>
              <w:t> </w:t>
            </w:r>
            <w:r w:rsidRPr="00E62755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4D9D5F02" w14:textId="77777777" w:rsidR="00FD0911" w:rsidRPr="00817B7D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00785502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BD270E" w:rsidRPr="00817B7D">
              <w:rPr>
                <w:i/>
                <w:color w:val="1F3864"/>
                <w:lang w:val="lv-LV"/>
              </w:rPr>
              <w:t>Ja attiecināms.</w:t>
            </w:r>
            <w:r w:rsidR="00BD270E" w:rsidRPr="00817B7D">
              <w:rPr>
                <w:color w:val="1F3864"/>
                <w:lang w:val="lv-LV"/>
              </w:rPr>
              <w:t xml:space="preserve"> </w:t>
            </w:r>
            <w:r w:rsidR="00BD270E" w:rsidRPr="00817B7D">
              <w:rPr>
                <w:i/>
                <w:color w:val="1F3864"/>
                <w:lang w:val="lv-LV"/>
              </w:rPr>
              <w:t>Aizpilda izglītības iestāde, gadījumā</w:t>
            </w:r>
            <w:r w:rsidRPr="00817B7D">
              <w:rPr>
                <w:i/>
                <w:color w:val="1F3864"/>
                <w:lang w:val="lv-LV"/>
              </w:rPr>
              <w:t>,</w:t>
            </w:r>
            <w:r w:rsidR="00BD270E" w:rsidRPr="00817B7D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817B7D">
              <w:rPr>
                <w:i/>
                <w:color w:val="1F3864"/>
                <w:lang w:val="lv-LV"/>
              </w:rPr>
              <w:t>. Ja nav attiecināms, komentāru dzēst</w:t>
            </w:r>
            <w:r w:rsidRPr="00817B7D">
              <w:rPr>
                <w:i/>
                <w:color w:val="1F3864"/>
                <w:lang w:val="lv-LV"/>
              </w:rPr>
              <w:t>&gt;</w:t>
            </w:r>
            <w:permEnd w:id="800785502"/>
          </w:p>
        </w:tc>
      </w:tr>
      <w:tr w:rsidR="008978DE" w:rsidRPr="00817B7D" w14:paraId="7DF2E44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20F3F0E" w14:textId="77777777" w:rsidR="008978DE" w:rsidRPr="00817B7D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17B7D" w14:paraId="7310E81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A2D9DF0" w14:textId="77777777" w:rsidR="00382158" w:rsidRPr="00817B7D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Profesionālās izglītības likums (6.</w:t>
            </w:r>
            <w:r w:rsidR="001B1371" w:rsidRPr="00817B7D">
              <w:rPr>
                <w:color w:val="000000"/>
                <w:lang w:val="lv-LV"/>
              </w:rPr>
              <w:t> </w:t>
            </w:r>
            <w:r w:rsidRPr="00817B7D">
              <w:rPr>
                <w:color w:val="000000"/>
                <w:lang w:val="lv-LV"/>
              </w:rPr>
              <w:t>pants).</w:t>
            </w:r>
          </w:p>
        </w:tc>
      </w:tr>
    </w:tbl>
    <w:p w14:paraId="6AA577E6" w14:textId="77777777" w:rsidR="000A27D6" w:rsidRPr="00817B7D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17B7D" w14:paraId="33AC9B9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8F5AAF6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6.</w:t>
            </w:r>
            <w:r w:rsidR="00052AF1" w:rsidRPr="00817B7D">
              <w:rPr>
                <w:rFonts w:ascii="Arial" w:hAnsi="Arial"/>
                <w:b/>
                <w:lang w:val="lv-LV"/>
              </w:rPr>
              <w:t> </w:t>
            </w:r>
            <w:r w:rsidR="00B14EE4" w:rsidRPr="00817B7D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17B7D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817B7D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23755484" w:edGrp="everyone"/>
      <w:tr w:rsidR="00256EA9" w:rsidRPr="00817B7D" w14:paraId="2B29DF36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DA1C90" w14:textId="1A50AB7D" w:rsidR="00256EA9" w:rsidRPr="00817B7D" w:rsidRDefault="00FF476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62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23755484"/>
            <w:r w:rsidR="00256EA9" w:rsidRPr="00817B7D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870583197" w:edGrp="everyone"/>
          <w:p w14:paraId="6D86B44D" w14:textId="11DCFCDC" w:rsidR="00256EA9" w:rsidRPr="00817B7D" w:rsidRDefault="00FF476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06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70583197"/>
            <w:r w:rsidR="00256EA9" w:rsidRPr="00817B7D">
              <w:rPr>
                <w:color w:val="000000"/>
                <w:lang w:val="lv-LV"/>
              </w:rPr>
              <w:t xml:space="preserve"> Klātiene</w:t>
            </w:r>
          </w:p>
          <w:permStart w:id="257847423" w:edGrp="everyone"/>
          <w:p w14:paraId="63BFCEB4" w14:textId="364D643E" w:rsidR="00256EA9" w:rsidRPr="00817B7D" w:rsidRDefault="00FF476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849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57847423"/>
            <w:r w:rsidR="00256EA9" w:rsidRPr="00817B7D">
              <w:rPr>
                <w:color w:val="000000"/>
                <w:lang w:val="lv-LV"/>
              </w:rPr>
              <w:t xml:space="preserve"> Klātiene (</w:t>
            </w:r>
            <w:r w:rsidR="00052AF1" w:rsidRPr="00817B7D">
              <w:rPr>
                <w:color w:val="000000"/>
                <w:lang w:val="lv-LV"/>
              </w:rPr>
              <w:t>d</w:t>
            </w:r>
            <w:r w:rsidR="00256EA9" w:rsidRPr="00817B7D">
              <w:rPr>
                <w:color w:val="000000"/>
                <w:lang w:val="lv-LV"/>
              </w:rPr>
              <w:t>arba vidē balstītas mācības)</w:t>
            </w:r>
          </w:p>
          <w:permStart w:id="1623536572" w:edGrp="everyone"/>
          <w:p w14:paraId="5069BC69" w14:textId="1870E1E2" w:rsidR="00256EA9" w:rsidRPr="00817B7D" w:rsidRDefault="00FF476F" w:rsidP="00E62755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61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23536572"/>
            <w:r w:rsidR="00256EA9" w:rsidRPr="00817B7D">
              <w:rPr>
                <w:color w:val="000000"/>
                <w:lang w:val="lv-LV"/>
              </w:rPr>
              <w:t xml:space="preserve"> Neklātiene</w:t>
            </w:r>
          </w:p>
        </w:tc>
        <w:permStart w:id="75950914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6DED01" w14:textId="1C764FF0" w:rsidR="00256EA9" w:rsidRPr="00817B7D" w:rsidRDefault="00FF476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220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F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59509142"/>
            <w:r w:rsidR="00256EA9" w:rsidRPr="00817B7D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817B7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17B7D" w14:paraId="640BB4E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64D5AA" w14:textId="77777777" w:rsidR="00256EA9" w:rsidRPr="00817B7D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37659354" w14:textId="77777777" w:rsidR="00B023A6" w:rsidRPr="00817B7D" w:rsidRDefault="00B023A6" w:rsidP="006543C2">
            <w:pPr>
              <w:rPr>
                <w:rFonts w:eastAsia="Calibri"/>
                <w:lang w:val="lv-LV" w:eastAsia="en-US"/>
              </w:rPr>
            </w:pPr>
            <w:r w:rsidRPr="00817B7D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17B7D">
              <w:rPr>
                <w:rFonts w:ascii="Arial" w:hAnsi="Arial"/>
                <w:b/>
                <w:lang w:val="lv-LV"/>
              </w:rPr>
              <w:t>*</w:t>
            </w:r>
            <w:r w:rsidRPr="00817B7D">
              <w:rPr>
                <w:rFonts w:ascii="Arial" w:hAnsi="Arial"/>
                <w:lang w:val="lv-LV"/>
              </w:rPr>
              <w:t xml:space="preserve"> (stundas/gadi</w:t>
            </w:r>
            <w:r w:rsidR="008C0018" w:rsidRPr="00817B7D">
              <w:rPr>
                <w:rFonts w:ascii="Arial" w:hAnsi="Arial"/>
                <w:lang w:val="lv-LV"/>
              </w:rPr>
              <w:t xml:space="preserve">) </w:t>
            </w:r>
            <w:permStart w:id="56522092" w:edGrp="everyone"/>
            <w:r w:rsidR="00B75CB3" w:rsidRPr="00817B7D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6522092"/>
          <w:p w14:paraId="4ED1DCAD" w14:textId="77777777" w:rsidR="00256EA9" w:rsidRPr="00817B7D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817B7D" w14:paraId="779F3D7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17BB" w14:textId="77777777" w:rsidR="008978DE" w:rsidRPr="00817B7D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31C8" w14:textId="77777777" w:rsidR="008978DE" w:rsidRPr="00817B7D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sz w:val="16"/>
                <w:szCs w:val="16"/>
                <w:lang w:val="lv-LV"/>
              </w:rPr>
              <w:t xml:space="preserve">B: </w:t>
            </w:r>
            <w:r w:rsidR="008978DE" w:rsidRPr="00817B7D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17B7D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17B7D">
              <w:rPr>
                <w:sz w:val="16"/>
                <w:szCs w:val="16"/>
                <w:lang w:val="lv-LV"/>
              </w:rPr>
              <w:t>programmas</w:t>
            </w:r>
            <w:r w:rsidR="00966AC8" w:rsidRPr="00817B7D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029F1F" w14:textId="77777777" w:rsidR="008978DE" w:rsidRPr="00817B7D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17B7D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17B7D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17B7D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17B7D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17B7D" w14:paraId="023D933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923" w14:textId="6214978D" w:rsidR="00966AC8" w:rsidRPr="00817B7D" w:rsidRDefault="00966AC8" w:rsidP="008C0018">
            <w:pPr>
              <w:spacing w:before="120"/>
              <w:rPr>
                <w:lang w:val="lv-LV"/>
              </w:rPr>
            </w:pPr>
            <w:r w:rsidRPr="00817B7D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0010" w14:textId="77777777" w:rsidR="00966AC8" w:rsidRPr="00817B7D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72856648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17B7D">
              <w:rPr>
                <w:i/>
                <w:color w:val="1F3864"/>
                <w:lang w:val="lv-LV"/>
              </w:rPr>
              <w:t>&gt;&gt;</w:t>
            </w:r>
            <w:permEnd w:id="197285664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E06988" w14:textId="67721554" w:rsidR="00A41A55" w:rsidRPr="00817B7D" w:rsidRDefault="00B023A6" w:rsidP="00541ABA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20234087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>Ieraksta izglītības programmas apjomu (stundās vai mācību nedēļās),</w:t>
            </w:r>
            <w:r w:rsidR="00297424">
              <w:rPr>
                <w:i/>
                <w:color w:val="1F3864"/>
                <w:lang w:val="lv-LV"/>
              </w:rPr>
              <w:t xml:space="preserve"> </w:t>
            </w:r>
            <w:r w:rsidR="002C30F7" w:rsidRPr="00817B7D">
              <w:rPr>
                <w:i/>
                <w:color w:val="1F3864"/>
                <w:lang w:val="lv-LV"/>
              </w:rPr>
              <w:t>kas apgūts izglītības iestādes mācību telpās</w:t>
            </w:r>
            <w:r w:rsidRPr="00817B7D">
              <w:rPr>
                <w:i/>
                <w:color w:val="1F3864"/>
                <w:lang w:val="lv-LV"/>
              </w:rPr>
              <w:t>&gt;&gt;</w:t>
            </w:r>
            <w:permEnd w:id="1120234087"/>
          </w:p>
        </w:tc>
      </w:tr>
      <w:tr w:rsidR="00966AC8" w:rsidRPr="00817B7D" w14:paraId="22C8789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CAB2" w14:textId="77777777" w:rsidR="00966AC8" w:rsidRPr="00817B7D" w:rsidRDefault="00966AC8" w:rsidP="008C0018">
            <w:pPr>
              <w:spacing w:before="120"/>
              <w:rPr>
                <w:b/>
                <w:lang w:val="lv-LV"/>
              </w:rPr>
            </w:pPr>
            <w:r w:rsidRPr="00817B7D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0C6DC" w14:textId="77777777" w:rsidR="002C30F7" w:rsidRPr="00817B7D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57837738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D79DF9B" w14:textId="77777777" w:rsidR="00966AC8" w:rsidRPr="00817B7D" w:rsidRDefault="002C30F7" w:rsidP="00E62755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17B7D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17B7D">
              <w:rPr>
                <w:i/>
                <w:color w:val="1F3864"/>
                <w:lang w:val="lv-LV"/>
              </w:rPr>
              <w:t>os</w:t>
            </w:r>
            <w:proofErr w:type="spellEnd"/>
            <w:r w:rsidRPr="00817B7D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17B7D">
              <w:rPr>
                <w:i/>
                <w:color w:val="1F3864"/>
                <w:lang w:val="lv-LV"/>
              </w:rPr>
              <w:t>&gt;&gt;</w:t>
            </w:r>
            <w:permEnd w:id="25783773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784168C" w14:textId="77777777" w:rsidR="00B97E1D" w:rsidRPr="00E62755" w:rsidRDefault="00B023A6" w:rsidP="00E62755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34769348" w:edGrp="everyone"/>
            <w:r w:rsidRPr="00817B7D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E62755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161DF84" w14:textId="77777777" w:rsidR="00966AC8" w:rsidRPr="00817B7D" w:rsidRDefault="00A41A55" w:rsidP="00E62755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E62755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E62755">
              <w:rPr>
                <w:i/>
                <w:color w:val="1F3864"/>
                <w:lang w:val="lv-LV"/>
              </w:rPr>
              <w:t>os</w:t>
            </w:r>
            <w:proofErr w:type="spellEnd"/>
            <w:r w:rsidRPr="00E62755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E62755">
              <w:rPr>
                <w:i/>
                <w:color w:val="1F3864"/>
                <w:lang w:val="lv-LV"/>
              </w:rPr>
              <w:t>&gt;&gt;</w:t>
            </w:r>
            <w:permEnd w:id="1934769348"/>
          </w:p>
        </w:tc>
      </w:tr>
      <w:tr w:rsidR="00966AC8" w:rsidRPr="00817B7D" w14:paraId="01DC6363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C6DDB8" w14:textId="77777777" w:rsidR="00D83E76" w:rsidRPr="00817B7D" w:rsidRDefault="00052AF1" w:rsidP="00E62755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817B7D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817B7D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817B7D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17B7D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17B7D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17B7D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17B7D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B34CF46" w14:textId="77777777" w:rsidR="00A15383" w:rsidRPr="00E62755" w:rsidRDefault="00A15383" w:rsidP="00E62755">
            <w:pPr>
              <w:rPr>
                <w:color w:val="000000"/>
                <w:lang w:val="lv-LV"/>
              </w:rPr>
            </w:pPr>
          </w:p>
          <w:p w14:paraId="04007033" w14:textId="77777777" w:rsidR="00966AC8" w:rsidRPr="00817B7D" w:rsidRDefault="00966AC8" w:rsidP="00E62755">
            <w:pPr>
              <w:rPr>
                <w:b/>
                <w:color w:val="000000"/>
                <w:lang w:val="lv-LV"/>
              </w:rPr>
            </w:pPr>
            <w:r w:rsidRPr="00817B7D">
              <w:rPr>
                <w:b/>
                <w:color w:val="000000"/>
                <w:lang w:val="lv-LV"/>
              </w:rPr>
              <w:t>Papildu informācija pieejama:</w:t>
            </w:r>
          </w:p>
          <w:p w14:paraId="1FDCF7BF" w14:textId="4E503B57" w:rsidR="00966AC8" w:rsidRPr="00817B7D" w:rsidRDefault="00FF476F" w:rsidP="00E62755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817B7D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0D57D063" w14:textId="2EE460EA" w:rsidR="00D83E76" w:rsidRDefault="00FF476F" w:rsidP="00E62755">
            <w:pPr>
              <w:rPr>
                <w:i/>
                <w:lang w:val="lv-LV"/>
              </w:rPr>
            </w:pPr>
            <w:hyperlink r:id="rId12" w:history="1">
              <w:r w:rsidR="002375FB" w:rsidRPr="00C44BDF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55D84B12" w14:textId="77777777" w:rsidR="002375FB" w:rsidRPr="00E62755" w:rsidRDefault="002375FB" w:rsidP="00E62755">
            <w:pPr>
              <w:rPr>
                <w:iCs/>
                <w:lang w:val="lv-LV"/>
              </w:rPr>
            </w:pPr>
          </w:p>
          <w:p w14:paraId="7CE22F9E" w14:textId="77777777" w:rsidR="00966AC8" w:rsidRPr="00817B7D" w:rsidRDefault="00966AC8" w:rsidP="00E62755">
            <w:pPr>
              <w:rPr>
                <w:b/>
                <w:color w:val="000000"/>
                <w:lang w:val="lv-LV"/>
              </w:rPr>
            </w:pPr>
            <w:r w:rsidRPr="00817B7D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817B7D">
              <w:rPr>
                <w:b/>
                <w:color w:val="000000"/>
                <w:lang w:val="lv-LV"/>
              </w:rPr>
              <w:t>:</w:t>
            </w:r>
          </w:p>
          <w:p w14:paraId="0C49AF72" w14:textId="0806F9A0" w:rsidR="00B97E1D" w:rsidRPr="00817B7D" w:rsidRDefault="00966AC8" w:rsidP="00E62755">
            <w:pPr>
              <w:spacing w:after="120"/>
              <w:rPr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Latvijas Nacionālais Europass centrs</w:t>
            </w:r>
            <w:r w:rsidR="00052AF1" w:rsidRPr="00817B7D">
              <w:rPr>
                <w:color w:val="000000"/>
                <w:lang w:val="lv-LV"/>
              </w:rPr>
              <w:t>,</w:t>
            </w:r>
            <w:r w:rsidRPr="00817B7D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817B7D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7EDD7E90" w14:textId="77777777" w:rsidR="008978DE" w:rsidRPr="00817B7D" w:rsidRDefault="008978DE" w:rsidP="00633E72">
      <w:pPr>
        <w:rPr>
          <w:rFonts w:ascii="Arial" w:hAnsi="Arial"/>
          <w:lang w:val="lv-LV"/>
        </w:rPr>
      </w:pPr>
    </w:p>
    <w:sectPr w:rsidR="008978DE" w:rsidRPr="00817B7D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E893" w14:textId="77777777" w:rsidR="00FF476F" w:rsidRDefault="00FF476F">
      <w:r>
        <w:separator/>
      </w:r>
    </w:p>
  </w:endnote>
  <w:endnote w:type="continuationSeparator" w:id="0">
    <w:p w14:paraId="0206275E" w14:textId="77777777" w:rsidR="00FF476F" w:rsidRDefault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2598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4F6E077E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B10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6C4214E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D3E76FD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7067B6F4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E870" w14:textId="77777777" w:rsidR="00FF476F" w:rsidRDefault="00FF476F">
      <w:r>
        <w:separator/>
      </w:r>
    </w:p>
  </w:footnote>
  <w:footnote w:type="continuationSeparator" w:id="0">
    <w:p w14:paraId="5F4D7752" w14:textId="77777777" w:rsidR="00FF476F" w:rsidRDefault="00FF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B70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05p4U4K93jCQpxMYDWBTE/tbhapGkQ/xulKQUq5TG+Q+BdzQW9fSePwhX+nxYVxuTng1JOTm8r7w3n0rjEJjg==" w:salt="WW18VJnMGTV4eDWfvQSf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78F7"/>
    <w:rsid w:val="000D48E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D71D0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375FB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97424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6794F"/>
    <w:rsid w:val="00370D19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3F035E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603D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38C6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41ABA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27DF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72F28"/>
    <w:rsid w:val="00684B5C"/>
    <w:rsid w:val="006950ED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6919"/>
    <w:rsid w:val="00813401"/>
    <w:rsid w:val="00817B7D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3C7C"/>
    <w:rsid w:val="00874B89"/>
    <w:rsid w:val="008819F1"/>
    <w:rsid w:val="008826CC"/>
    <w:rsid w:val="00887DBA"/>
    <w:rsid w:val="00894776"/>
    <w:rsid w:val="00895EB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1127"/>
    <w:rsid w:val="009A1B14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5383"/>
    <w:rsid w:val="00A1639D"/>
    <w:rsid w:val="00A21E7B"/>
    <w:rsid w:val="00A24B8E"/>
    <w:rsid w:val="00A26CFB"/>
    <w:rsid w:val="00A41A55"/>
    <w:rsid w:val="00A4405C"/>
    <w:rsid w:val="00A56C3A"/>
    <w:rsid w:val="00A6163C"/>
    <w:rsid w:val="00A62D1F"/>
    <w:rsid w:val="00A66B4B"/>
    <w:rsid w:val="00A7539B"/>
    <w:rsid w:val="00A765A6"/>
    <w:rsid w:val="00A81C7B"/>
    <w:rsid w:val="00A85D95"/>
    <w:rsid w:val="00A939B6"/>
    <w:rsid w:val="00A960EA"/>
    <w:rsid w:val="00A966B5"/>
    <w:rsid w:val="00A97FAB"/>
    <w:rsid w:val="00AA21C9"/>
    <w:rsid w:val="00AB5111"/>
    <w:rsid w:val="00AB7D3A"/>
    <w:rsid w:val="00AC72EE"/>
    <w:rsid w:val="00AD3C58"/>
    <w:rsid w:val="00AE62DE"/>
    <w:rsid w:val="00AE6870"/>
    <w:rsid w:val="00AF412D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17A6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0795"/>
    <w:rsid w:val="00CC3756"/>
    <w:rsid w:val="00CE06E9"/>
    <w:rsid w:val="00CE68EB"/>
    <w:rsid w:val="00CF05DC"/>
    <w:rsid w:val="00CF34F9"/>
    <w:rsid w:val="00CF3F5B"/>
    <w:rsid w:val="00D0121E"/>
    <w:rsid w:val="00D03FD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4FCC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4986"/>
    <w:rsid w:val="00E62755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0A32"/>
    <w:rsid w:val="00FF476F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81BC3"/>
  <w15:chartTrackingRefBased/>
  <w15:docId w15:val="{09D2CE00-0BA3-4C11-82C2-A51EF9C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75FB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87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856</Words>
  <Characters>4883</Characters>
  <Application>Microsoft Office Word</Application>
  <DocSecurity>8</DocSecurity>
  <Lines>40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5728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11</cp:revision>
  <cp:lastPrinted>2003-10-16T14:04:00Z</cp:lastPrinted>
  <dcterms:created xsi:type="dcterms:W3CDTF">2021-06-17T08:32:00Z</dcterms:created>
  <dcterms:modified xsi:type="dcterms:W3CDTF">2021-08-11T20:29:00Z</dcterms:modified>
</cp:coreProperties>
</file>