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800D84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lv-LV" w:eastAsia="lv-LV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800D84" w:rsidRPr="00D546F5">
              <w:rPr>
                <w:noProof/>
                <w:lang w:val="lv-LV" w:eastAsia="lv-LV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216383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216383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040793718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40793718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37E0C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75847131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70D31" w:rsidRDefault="00A22FC1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894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5847131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130972028" w:edGrp="everyone"/>
          <w:p w:rsidR="008978DE" w:rsidRPr="00F30147" w:rsidRDefault="00A22FC1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77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0972028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94C2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94C2E">
              <w:rPr>
                <w:b/>
                <w:sz w:val="24"/>
                <w:szCs w:val="24"/>
                <w:lang w:val="lv-LV" w:eastAsia="lv-LV"/>
              </w:rPr>
              <w:t>Māsas palīgs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37E0C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6711387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A22FC1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6583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671138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38628385" w:edGrp="everyone"/>
          <w:p w:rsidR="00D07181" w:rsidRPr="00052AF1" w:rsidRDefault="00A22FC1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572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862838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774C0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641962" w:rsidRPr="00641962" w:rsidRDefault="00641962" w:rsidP="006F3449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641962">
              <w:rPr>
                <w:lang w:val="lv-LV"/>
              </w:rPr>
              <w:t>Māsas palīgs ir profesionāls veselības aprūpes darbinieks, kurš strādā ārstniecības iestādē profesionālu ārstniecības personu vadībā un pacienta aprūpes komandas sastāvā</w:t>
            </w:r>
            <w:r w:rsidR="00F70D31">
              <w:rPr>
                <w:lang w:val="lv-LV"/>
              </w:rPr>
              <w:t>,</w:t>
            </w:r>
            <w:r w:rsidRPr="00641962">
              <w:rPr>
                <w:lang w:val="lv-LV"/>
              </w:rPr>
              <w:t xml:space="preserve"> savas kompetences ietvaros veic vispārējo un speciālo pacientu aprūpi.</w:t>
            </w:r>
          </w:p>
          <w:p w:rsidR="00350A1C" w:rsidRPr="00AB0F8E" w:rsidRDefault="00641962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AB0F8E">
              <w:rPr>
                <w:color w:val="000000"/>
                <w:lang w:val="lv-LV"/>
              </w:rPr>
              <w:t>Apguvis k</w:t>
            </w:r>
            <w:r w:rsidR="006F3449" w:rsidRPr="00AB0F8E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657848" w:rsidRPr="00657848" w:rsidRDefault="00657848" w:rsidP="00657848">
            <w:pPr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t xml:space="preserve">3.1. Aprūpes pamatprincipu nodrošināšana: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sagatavoties aprūpes procesa veikšanai;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sagatavot pacientu aprūpes darbībām; </w:t>
            </w:r>
          </w:p>
          <w:p w:rsid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note</w:t>
            </w:r>
            <w:r w:rsidR="00F70D31">
              <w:rPr>
                <w:lang w:val="lv-LV"/>
              </w:rPr>
              <w:t>ikt pacienta vitālos rādītājus.</w:t>
            </w:r>
          </w:p>
          <w:p w:rsidR="00F70D31" w:rsidRPr="00657848" w:rsidRDefault="00F70D31" w:rsidP="00F70D31">
            <w:pPr>
              <w:jc w:val="both"/>
              <w:rPr>
                <w:lang w:val="lv-LV"/>
              </w:rPr>
            </w:pPr>
          </w:p>
          <w:p w:rsidR="00657848" w:rsidRPr="00657848" w:rsidRDefault="00657848" w:rsidP="00657848">
            <w:pPr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t xml:space="preserve">3.2. Pacienta pamatvajadzību nodrošināšana visos aprūpes līmeņos: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atbalstīt visu vecuma grupu pacientus pašaprūpes procesā;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piedalīties pacienta veselības aprūpes līmeņa noteikšanā;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nodrošināt pacientam pietiekamu šķidruma un uztura uzņemšanu;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nodrošināt pacientam oksigenāciju;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nodrošināt pacientam urīna izvadīšanas un eliminācijas procesus;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nodrošināt pacientam termoregulācijas procesus;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nodrošināt pacientam pilnvērtīgu miegu un atpūtu; </w:t>
            </w:r>
          </w:p>
          <w:p w:rsid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sniegt pacientam empātisku, ētisku un psihoemocionālu atbalstu. </w:t>
            </w:r>
          </w:p>
          <w:p w:rsidR="00657848" w:rsidRPr="00657848" w:rsidRDefault="00657848" w:rsidP="00F70D31">
            <w:pPr>
              <w:jc w:val="both"/>
              <w:rPr>
                <w:lang w:val="lv-LV"/>
              </w:rPr>
            </w:pPr>
          </w:p>
          <w:p w:rsidR="00657848" w:rsidRPr="00657848" w:rsidRDefault="00657848" w:rsidP="00657848">
            <w:pPr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t xml:space="preserve">3.3. Higiēnas procedūru nodrošināšana: </w:t>
            </w:r>
          </w:p>
          <w:p w:rsidR="00657848" w:rsidRP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palīdzēt pacientam noģērbties un apģērbties; </w:t>
            </w:r>
          </w:p>
          <w:p w:rsidR="00657848" w:rsidRP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sagatavot pacientu higiēnas procedūru veikšanai un pašaprūpes nodrošināšanai; </w:t>
            </w:r>
          </w:p>
          <w:p w:rsidR="00657848" w:rsidRP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pacienta gultas klāšanu un gultasveļas nomaiņu; </w:t>
            </w:r>
          </w:p>
          <w:p w:rsidR="00657848" w:rsidRPr="00657848" w:rsidRDefault="00657848" w:rsidP="00F70D31">
            <w:pPr>
              <w:ind w:left="757" w:hanging="142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pacientam ikdienas higiēnas procedūras atbilstoši vecumam, apr</w:t>
            </w:r>
            <w:r w:rsidR="00F70D31">
              <w:rPr>
                <w:lang w:val="lv-LV"/>
              </w:rPr>
              <w:t>ūpes līmenim un funkcionālajiem</w:t>
            </w:r>
            <w:r>
              <w:rPr>
                <w:lang w:val="lv-LV"/>
              </w:rPr>
              <w:t xml:space="preserve"> </w:t>
            </w:r>
            <w:r w:rsidR="00F70D31">
              <w:rPr>
                <w:lang w:val="lv-LV"/>
              </w:rPr>
              <w:t>traucējumiem;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lastRenderedPageBreak/>
              <w:sym w:font="Symbol" w:char="F02D"/>
            </w:r>
            <w:r w:rsidRPr="00657848">
              <w:rPr>
                <w:lang w:val="lv-LV"/>
              </w:rPr>
              <w:t xml:space="preserve"> veikt pacientam higiēnas procedūras specifisku ādas infekciju gadījumā;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pacienta bioloģisko izdalījumu savākšanu;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pacienta pozicionēšanu. </w:t>
            </w:r>
          </w:p>
          <w:p w:rsidR="00F70D31" w:rsidRDefault="00F70D31" w:rsidP="00657848">
            <w:pPr>
              <w:jc w:val="both"/>
              <w:rPr>
                <w:lang w:val="lv-LV"/>
              </w:rPr>
            </w:pPr>
          </w:p>
          <w:p w:rsidR="00657848" w:rsidRPr="00657848" w:rsidRDefault="00657848" w:rsidP="00657848">
            <w:pPr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t xml:space="preserve">3.4. Pacienta aprūpes nodrošināšana akūta un hroniska veselības stāvokļa gadījumā visās vecuma grupās: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sniegt visa vecuma grupu pacientiem pirmo palīdzību dzīvībai bīstamās situācijās;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novērtēt pacienta veselības stāvokli un tā izmaiņas;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asistēt ārstniecības personai pirmsanalītiskajā laboratoriskajā procesā;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aprūpēt pacientu pirms diagnostiskajām un ārstnieciskajām procedūrām un izmeklējumu veikšanas laikā; </w:t>
            </w:r>
          </w:p>
          <w:p w:rsidR="00F70D31" w:rsidRDefault="00657848" w:rsidP="00F70D31">
            <w:pPr>
              <w:ind w:left="757" w:hanging="142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aprūpēt pacientu pēc diagnostiskajām un ārstnieciskajām procedūrām un </w:t>
            </w:r>
            <w:r w:rsidR="00F70D31">
              <w:rPr>
                <w:lang w:val="lv-LV"/>
              </w:rPr>
              <w:t>izmeklējumiem;</w:t>
            </w:r>
          </w:p>
          <w:p w:rsidR="00657848" w:rsidRPr="00657848" w:rsidRDefault="00657848" w:rsidP="00F70D31">
            <w:pPr>
              <w:ind w:left="757" w:hanging="142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mērīt pacientam </w:t>
            </w:r>
            <w:r w:rsidR="00F70D31">
              <w:rPr>
                <w:lang w:val="lv-LV"/>
              </w:rPr>
              <w:t>šķidruma līdzsvaru;</w:t>
            </w:r>
          </w:p>
          <w:p w:rsidR="00657848" w:rsidRP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asistēt ārstniecības personai rehabilitācijas pasākumos pacienta veselības uzturēšanai, atjaunošanai un stabilizēšanai;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sagatavot ķirurģiskos instrumentus sterilizācijai;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pacienta aprūpi pirms un pēc ķirurģiskām manipulācijām;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aprūpēt pacientu akūtu un hronisku saslimšanu gadījumos;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paliatīva pacienta un mirstoša cilvēka aprūpi; </w:t>
            </w:r>
          </w:p>
          <w:p w:rsid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cilvēka pēcnāves aprūpi. </w:t>
            </w:r>
          </w:p>
          <w:p w:rsidR="00657848" w:rsidRPr="00657848" w:rsidRDefault="00657848" w:rsidP="00F70D31">
            <w:pPr>
              <w:jc w:val="both"/>
              <w:rPr>
                <w:lang w:val="lv-LV"/>
              </w:rPr>
            </w:pPr>
          </w:p>
          <w:p w:rsidR="00657848" w:rsidRPr="00657848" w:rsidRDefault="00657848" w:rsidP="00657848">
            <w:pPr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t xml:space="preserve">3.5. Pacienta tiesību un drošības pamatprincipu ievērošana aprūpes procesa laikā: </w:t>
            </w:r>
          </w:p>
          <w:p w:rsidR="00657848" w:rsidRP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ievērot pacienta tiesības, konfidencialitāti un drošību aprūpes procesā; </w:t>
            </w:r>
          </w:p>
          <w:p w:rsidR="00657848" w:rsidRP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nodrošināt atkritumu šķirošanu un utilizāciju pēc pacienta aprūpes darbību veikšanas; </w:t>
            </w:r>
          </w:p>
          <w:p w:rsidR="00657848" w:rsidRP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veikt telpu uzkopšanu un apkārtējās vides sakārtošanu; </w:t>
            </w:r>
          </w:p>
          <w:p w:rsidR="00657848" w:rsidRDefault="00657848" w:rsidP="00F70D31">
            <w:pPr>
              <w:ind w:left="757" w:hanging="142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ievērot ārstniecības iestādes higiēnas un pretepidēmiskā režīma plānu. </w:t>
            </w:r>
          </w:p>
          <w:p w:rsidR="00657848" w:rsidRPr="00657848" w:rsidRDefault="00657848" w:rsidP="00F70D31">
            <w:pPr>
              <w:jc w:val="both"/>
              <w:rPr>
                <w:lang w:val="lv-LV"/>
              </w:rPr>
            </w:pPr>
          </w:p>
          <w:p w:rsidR="00657848" w:rsidRPr="00657848" w:rsidRDefault="00657848" w:rsidP="00657848">
            <w:pPr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t xml:space="preserve">3.6. Māsas palīga ikdienas higiēnas un pašaizsardzības noteikumu ievērošana: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ievērot ikdienas higiēnas un darba drošības noteikumus māsas palīga profesionālajā darbībā; </w:t>
            </w:r>
          </w:p>
          <w:p w:rsid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ievērot ugunsdrošības noteikumus un instrukcijas ārkārtas situācijās. </w:t>
            </w:r>
          </w:p>
          <w:p w:rsidR="00657848" w:rsidRPr="00657848" w:rsidRDefault="00657848" w:rsidP="00F70D31">
            <w:pPr>
              <w:jc w:val="both"/>
              <w:rPr>
                <w:lang w:val="lv-LV"/>
              </w:rPr>
            </w:pPr>
          </w:p>
          <w:p w:rsidR="00657848" w:rsidRPr="00657848" w:rsidRDefault="00657848" w:rsidP="00657848">
            <w:pPr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t xml:space="preserve">3.7. Profesionālās darbības vispārējo pamatprincipu īstenošana: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lietot valsts valodu; </w:t>
            </w:r>
          </w:p>
          <w:p w:rsidR="00657848" w:rsidRPr="00657848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lietot vienu svešvalodu; </w:t>
            </w:r>
          </w:p>
          <w:p w:rsidR="00657848" w:rsidRPr="00F70D31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657848">
              <w:rPr>
                <w:lang w:val="lv-LV"/>
              </w:rPr>
              <w:sym w:font="Symbol" w:char="F02D"/>
            </w:r>
            <w:r w:rsidRPr="00657848">
              <w:rPr>
                <w:lang w:val="lv-LV"/>
              </w:rPr>
              <w:t xml:space="preserve"> lietot informācijas </w:t>
            </w:r>
            <w:r w:rsidRPr="00F70D31">
              <w:rPr>
                <w:lang w:val="lv-LV"/>
              </w:rPr>
              <w:t xml:space="preserve">un komunikācijas tehnoloģijas sava amata pienākumu ietvaros; </w:t>
            </w:r>
          </w:p>
          <w:p w:rsidR="00657848" w:rsidRPr="00F70D31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F70D31">
              <w:rPr>
                <w:lang w:val="lv-LV"/>
              </w:rPr>
              <w:sym w:font="Symbol" w:char="F02D"/>
            </w:r>
            <w:r w:rsidRPr="00F70D31">
              <w:rPr>
                <w:lang w:val="lv-LV"/>
              </w:rPr>
              <w:t xml:space="preserve"> rīkoties saskaņā ar darba tiesisko attiecību normām; </w:t>
            </w:r>
          </w:p>
          <w:p w:rsidR="00657848" w:rsidRPr="00F70D31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F70D31">
              <w:rPr>
                <w:lang w:val="lv-LV"/>
              </w:rPr>
              <w:sym w:font="Symbol" w:char="F02D"/>
            </w:r>
            <w:r w:rsidRPr="00F70D31">
              <w:rPr>
                <w:lang w:val="lv-LV"/>
              </w:rPr>
              <w:t xml:space="preserve"> sadarboties ar aprūpes komandu; </w:t>
            </w:r>
          </w:p>
          <w:p w:rsidR="00657848" w:rsidRPr="00F70D31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F70D31">
              <w:rPr>
                <w:lang w:val="lv-LV"/>
              </w:rPr>
              <w:sym w:font="Symbol" w:char="F02D"/>
            </w:r>
            <w:r w:rsidRPr="00F70D31">
              <w:rPr>
                <w:lang w:val="lv-LV"/>
              </w:rPr>
              <w:t xml:space="preserve"> ievērot multidisciplināras komandas darba principus; </w:t>
            </w:r>
          </w:p>
          <w:p w:rsidR="00657848" w:rsidRPr="00F70D31" w:rsidRDefault="00657848" w:rsidP="00F70D31">
            <w:pPr>
              <w:ind w:firstLine="615"/>
              <w:jc w:val="both"/>
              <w:rPr>
                <w:lang w:val="lv-LV"/>
              </w:rPr>
            </w:pPr>
            <w:r w:rsidRPr="00F70D31">
              <w:rPr>
                <w:lang w:val="lv-LV"/>
              </w:rPr>
              <w:sym w:font="Symbol" w:char="F02D"/>
            </w:r>
            <w:r w:rsidRPr="00F70D31">
              <w:rPr>
                <w:lang w:val="lv-LV"/>
              </w:rPr>
              <w:t xml:space="preserve"> ievērot saskarsmes kultūru un ētikas normas savā profesionālajā darbībā; </w:t>
            </w:r>
          </w:p>
          <w:p w:rsidR="00657848" w:rsidRPr="00F70D31" w:rsidRDefault="00657848" w:rsidP="00F70D31">
            <w:pPr>
              <w:ind w:firstLine="615"/>
              <w:jc w:val="both"/>
              <w:rPr>
                <w:u w:val="single"/>
                <w:lang w:val="lv-LV"/>
              </w:rPr>
            </w:pPr>
            <w:r w:rsidRPr="00F70D31">
              <w:rPr>
                <w:lang w:val="lv-LV"/>
              </w:rPr>
              <w:sym w:font="Symbol" w:char="F02D"/>
            </w:r>
            <w:r w:rsidRPr="00F70D31">
              <w:rPr>
                <w:lang w:val="lv-LV"/>
              </w:rPr>
              <w:t xml:space="preserve"> pilnveidot māsas palīga profesionālo kompetenci.</w:t>
            </w:r>
          </w:p>
          <w:p w:rsidR="00212197" w:rsidRPr="00F70D31" w:rsidRDefault="00212197" w:rsidP="00212197">
            <w:pPr>
              <w:jc w:val="both"/>
              <w:rPr>
                <w:lang w:val="lv-LV"/>
              </w:rPr>
            </w:pPr>
          </w:p>
          <w:p w:rsidR="00447FE4" w:rsidRPr="00F70D31" w:rsidRDefault="00447FE4" w:rsidP="00447FE4">
            <w:pPr>
              <w:jc w:val="both"/>
              <w:rPr>
                <w:lang w:val="lv-LV"/>
              </w:rPr>
            </w:pPr>
            <w:permStart w:id="1157130425" w:edGrp="everyone"/>
            <w:r w:rsidRPr="00F70D31">
              <w:rPr>
                <w:lang w:val="lv-LV"/>
              </w:rPr>
              <w:t>Papildu kompetences:</w:t>
            </w:r>
          </w:p>
          <w:p w:rsidR="002C2CF3" w:rsidRPr="007B2ACD" w:rsidRDefault="00447FE4" w:rsidP="00F70D31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F70D31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F70D31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F70D31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157130425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337E0C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337E0C" w:rsidTr="002E04ED">
        <w:trPr>
          <w:trHeight w:val="215"/>
        </w:trPr>
        <w:tc>
          <w:tcPr>
            <w:tcW w:w="10207" w:type="dxa"/>
          </w:tcPr>
          <w:p w:rsidR="00362BA6" w:rsidRPr="00657848" w:rsidRDefault="00657848" w:rsidP="00F70D31">
            <w:pPr>
              <w:spacing w:before="120" w:after="120"/>
              <w:rPr>
                <w:lang w:val="lv-LV"/>
              </w:rPr>
            </w:pPr>
            <w:r w:rsidRPr="00657848">
              <w:rPr>
                <w:lang w:val="lv-LV"/>
              </w:rPr>
              <w:t>Strādāt ārstniecības iestādē profesionālu ārstniecības personu vadībā.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337E0C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337E0C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053039382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053039382"/>
          </w:p>
        </w:tc>
        <w:tc>
          <w:tcPr>
            <w:tcW w:w="5103" w:type="dxa"/>
          </w:tcPr>
          <w:p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F70D31" w:rsidRPr="00BA5D48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  <w:p w:rsidR="00F70D31" w:rsidRPr="00846CD8" w:rsidRDefault="00F70D31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337E0C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337E0C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337E0C">
              <w:rPr>
                <w:lang w:val="lv-LV"/>
              </w:rPr>
              <w:t>treša</w:t>
            </w:r>
            <w:bookmarkStart w:id="0" w:name="_GoBack"/>
            <w:bookmarkEnd w:id="0"/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BD270E" w:rsidP="006F3449">
            <w:pPr>
              <w:spacing w:before="120"/>
              <w:rPr>
                <w:lang w:val="lv-LV"/>
              </w:rPr>
            </w:pPr>
            <w:r w:rsidRPr="00613262">
              <w:rPr>
                <w:lang w:val="lv-LV"/>
              </w:rPr>
              <w:t xml:space="preserve">Iespēja izglītoties atbilstoši </w:t>
            </w:r>
            <w:r w:rsidR="00613262" w:rsidRPr="00613262">
              <w:rPr>
                <w:lang w:val="lv-LV"/>
              </w:rPr>
              <w:t>4</w:t>
            </w:r>
            <w:r w:rsidRPr="00613262">
              <w:rPr>
                <w:lang w:val="lv-LV"/>
              </w:rPr>
              <w:t>. LKI/</w:t>
            </w:r>
            <w:r w:rsidR="00613262" w:rsidRPr="00613262">
              <w:rPr>
                <w:lang w:val="lv-LV"/>
              </w:rPr>
              <w:t>4</w:t>
            </w:r>
            <w:r w:rsidRPr="00613262">
              <w:rPr>
                <w:lang w:val="lv-LV"/>
              </w:rPr>
              <w:t>. EKI līmenim</w:t>
            </w:r>
            <w:r w:rsidR="00382158"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641477942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641477942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337E0C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470105091" w:edGrp="everyone"/>
      <w:tr w:rsidR="00256EA9" w:rsidRPr="00337E0C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AB0F8E" w:rsidRDefault="00A22FC1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752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010509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B0F8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74216944" w:edGrp="everyone"/>
          <w:p w:rsidR="00256EA9" w:rsidRPr="00872D7E" w:rsidRDefault="00A22FC1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6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4216944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429240048" w:edGrp="everyone"/>
          <w:p w:rsidR="00256EA9" w:rsidRPr="00872D7E" w:rsidRDefault="00A22FC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784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2924004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856792819" w:edGrp="everyone"/>
          <w:p w:rsidR="00256EA9" w:rsidRPr="00872D7E" w:rsidRDefault="00A22FC1" w:rsidP="00F70D31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566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56792819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6109443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A22FC1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369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8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109443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B0F8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B0F8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337E0C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71758531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717585313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337E0C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9705561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970556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0973242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09732427"/>
          </w:p>
        </w:tc>
      </w:tr>
      <w:tr w:rsidR="00966AC8" w:rsidRPr="00337E0C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4176636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4176636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8774927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587749272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641962" w:rsidRPr="00206636" w:rsidRDefault="00A22FC1">
            <w:pPr>
              <w:rPr>
                <w:i/>
                <w:color w:val="000000"/>
                <w:lang w:val="lv-LV"/>
              </w:rPr>
            </w:pPr>
            <w:hyperlink r:id="rId11" w:history="1">
              <w:r w:rsidR="00641962" w:rsidRPr="003758D2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641962">
              <w:rPr>
                <w:i/>
                <w:color w:val="000000"/>
                <w:lang w:val="lv-LV"/>
              </w:rPr>
              <w:t xml:space="preserve"> </w:t>
            </w:r>
          </w:p>
          <w:p w:rsidR="00966AC8" w:rsidRPr="00F70D31" w:rsidRDefault="00A22FC1">
            <w:pPr>
              <w:rPr>
                <w:i/>
                <w:lang w:val="lv-LV"/>
              </w:rPr>
            </w:pPr>
            <w:hyperlink r:id="rId12" w:history="1">
              <w:r w:rsidR="00641962" w:rsidRPr="00F50A38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  <w:r w:rsidR="00641962" w:rsidRPr="00F70D31">
              <w:rPr>
                <w:i/>
                <w:lang w:val="lv-LV"/>
              </w:rPr>
              <w:t xml:space="preserve"> </w:t>
            </w:r>
          </w:p>
          <w:p w:rsidR="00641962" w:rsidRPr="00206636" w:rsidRDefault="00641962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641962" w:rsidRPr="003758D2">
                <w:rPr>
                  <w:rStyle w:val="Hipersaite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641962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C1" w:rsidRDefault="00A22FC1">
      <w:r>
        <w:separator/>
      </w:r>
    </w:p>
  </w:endnote>
  <w:endnote w:type="continuationSeparator" w:id="0">
    <w:p w:rsidR="00A22FC1" w:rsidRDefault="00A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E0C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Kjene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3C241F" w:rsidP="003C241F">
    <w:pPr>
      <w:pStyle w:val="Kjene"/>
      <w:jc w:val="both"/>
      <w:rPr>
        <w:sz w:val="16"/>
        <w:lang w:val="lv-LV"/>
      </w:rPr>
    </w:pPr>
  </w:p>
  <w:p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C1" w:rsidRDefault="00A22FC1">
      <w:r>
        <w:separator/>
      </w:r>
    </w:p>
  </w:footnote>
  <w:footnote w:type="continuationSeparator" w:id="0">
    <w:p w:rsidR="00A22FC1" w:rsidRDefault="00A2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zTyIASiV2Uw5ACDIgNBclE0jcL9Rk5qIRwcUaXfF8svyDvpdJOaM9m8sXkifvSTXLMAAJSTIOvvWqqq8Fm8Zg==" w:salt="nn6yXk1R9JqDTDigl/rP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0090"/>
    <w:rsid w:val="00212197"/>
    <w:rsid w:val="00223B22"/>
    <w:rsid w:val="00233A3F"/>
    <w:rsid w:val="00253E85"/>
    <w:rsid w:val="00256EA9"/>
    <w:rsid w:val="00260C78"/>
    <w:rsid w:val="00261DEE"/>
    <w:rsid w:val="002931A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37E0C"/>
    <w:rsid w:val="00350A1C"/>
    <w:rsid w:val="00352047"/>
    <w:rsid w:val="00362BA6"/>
    <w:rsid w:val="00370540"/>
    <w:rsid w:val="0037752F"/>
    <w:rsid w:val="00382158"/>
    <w:rsid w:val="00395386"/>
    <w:rsid w:val="003B1C66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8202C"/>
    <w:rsid w:val="0048299F"/>
    <w:rsid w:val="00494A04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1962"/>
    <w:rsid w:val="00642086"/>
    <w:rsid w:val="00644539"/>
    <w:rsid w:val="00645BEF"/>
    <w:rsid w:val="006543C2"/>
    <w:rsid w:val="006568C2"/>
    <w:rsid w:val="00657848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74C08"/>
    <w:rsid w:val="00780A67"/>
    <w:rsid w:val="00781408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00D84"/>
    <w:rsid w:val="00813401"/>
    <w:rsid w:val="00824860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2FC1"/>
    <w:rsid w:val="00A26CFB"/>
    <w:rsid w:val="00A41A55"/>
    <w:rsid w:val="00A6163C"/>
    <w:rsid w:val="00A62D1F"/>
    <w:rsid w:val="00A62EC9"/>
    <w:rsid w:val="00A7539B"/>
    <w:rsid w:val="00A76778"/>
    <w:rsid w:val="00A81C7B"/>
    <w:rsid w:val="00A94C2E"/>
    <w:rsid w:val="00A960EA"/>
    <w:rsid w:val="00AB0F8E"/>
    <w:rsid w:val="00AD0235"/>
    <w:rsid w:val="00AD6990"/>
    <w:rsid w:val="00AE62DE"/>
    <w:rsid w:val="00B023A6"/>
    <w:rsid w:val="00B1064A"/>
    <w:rsid w:val="00B14EE4"/>
    <w:rsid w:val="00B23129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0D31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17FDC"/>
  <w15:chartTrackingRefBased/>
  <w15:docId w15:val="{0923E31A-FB5A-4A65-BB70-0AE719A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40BB-75AC-441F-9E95-B5B1E376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4699</Words>
  <Characters>2679</Characters>
  <Application>Microsoft Office Word</Application>
  <DocSecurity>8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7364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Helga</cp:lastModifiedBy>
  <cp:revision>6</cp:revision>
  <cp:lastPrinted>2003-10-16T14:04:00Z</cp:lastPrinted>
  <dcterms:created xsi:type="dcterms:W3CDTF">2020-04-29T06:48:00Z</dcterms:created>
  <dcterms:modified xsi:type="dcterms:W3CDTF">2020-05-13T10:32:00Z</dcterms:modified>
</cp:coreProperties>
</file>