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64D8F2F0" w14:textId="77777777" w:rsidTr="00261DEE">
        <w:trPr>
          <w:cantSplit/>
          <w:trHeight w:val="851"/>
        </w:trPr>
        <w:tc>
          <w:tcPr>
            <w:tcW w:w="2203" w:type="dxa"/>
          </w:tcPr>
          <w:p w14:paraId="00794EEC" w14:textId="4AB42AF7" w:rsidR="008978DE" w:rsidRPr="00553E9C" w:rsidRDefault="004B739B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CE118D3" wp14:editId="62824159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8D56663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DC5B5B7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217565" w:rsidRPr="00553E9C">
              <w:rPr>
                <w:noProof/>
                <w:lang w:val="lv-LV" w:eastAsia="lv-LV"/>
              </w:rPr>
              <w:drawing>
                <wp:inline distT="0" distB="0" distL="0" distR="0" wp14:anchorId="726F26D9" wp14:editId="2D32438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1ECC9A3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4005400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5676263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5676263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649032939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49032939"/>
    </w:p>
    <w:p w14:paraId="3BA33920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B739B" w14:paraId="69034741" w14:textId="77777777" w:rsidTr="00872D7E">
        <w:tc>
          <w:tcPr>
            <w:tcW w:w="10207" w:type="dxa"/>
            <w:shd w:val="clear" w:color="auto" w:fill="D9D9D9"/>
          </w:tcPr>
          <w:p w14:paraId="7FD3522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095468412" w:edGrp="everyone"/>
      <w:tr w:rsidR="008978DE" w:rsidRPr="00553E9C" w14:paraId="3D4D66C3" w14:textId="77777777" w:rsidTr="00B023A6">
        <w:trPr>
          <w:cantSplit/>
          <w:trHeight w:val="345"/>
        </w:trPr>
        <w:tc>
          <w:tcPr>
            <w:tcW w:w="10207" w:type="dxa"/>
          </w:tcPr>
          <w:p w14:paraId="3DD18585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309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5468412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80707897" w:edGrp="everyone"/>
          <w:p w14:paraId="29FC114A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989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0707897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63012C8" w14:textId="77777777" w:rsidR="000751C3" w:rsidRPr="00553E9C" w:rsidRDefault="0079496C" w:rsidP="002E293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DA3959">
              <w:rPr>
                <w:b/>
                <w:sz w:val="28"/>
                <w:szCs w:val="28"/>
                <w:lang w:val="lv-LV"/>
              </w:rPr>
              <w:t>Elektronikas tehniķis</w:t>
            </w:r>
          </w:p>
        </w:tc>
      </w:tr>
      <w:tr w:rsidR="008978DE" w:rsidRPr="00553E9C" w14:paraId="164B9A9D" w14:textId="77777777" w:rsidTr="00B023A6">
        <w:trPr>
          <w:cantSplit/>
          <w:trHeight w:val="220"/>
        </w:trPr>
        <w:tc>
          <w:tcPr>
            <w:tcW w:w="10207" w:type="dxa"/>
          </w:tcPr>
          <w:p w14:paraId="5D6C1417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D772DDB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B739B" w14:paraId="49F3A8C3" w14:textId="77777777" w:rsidTr="00872D7E">
        <w:tc>
          <w:tcPr>
            <w:tcW w:w="10207" w:type="dxa"/>
            <w:shd w:val="clear" w:color="auto" w:fill="D9D9D9"/>
          </w:tcPr>
          <w:p w14:paraId="10272CF0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30584503" w:edGrp="everyone"/>
      <w:tr w:rsidR="008978DE" w:rsidRPr="00553E9C" w14:paraId="5C2553D2" w14:textId="77777777" w:rsidTr="00B023A6">
        <w:trPr>
          <w:trHeight w:val="341"/>
        </w:trPr>
        <w:tc>
          <w:tcPr>
            <w:tcW w:w="10207" w:type="dxa"/>
          </w:tcPr>
          <w:p w14:paraId="239E15D0" w14:textId="77777777" w:rsidR="00BA275F" w:rsidRPr="005B31AA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54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0584503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B31AA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65686410" w:edGrp="everyone"/>
          <w:p w14:paraId="02B77F4B" w14:textId="77777777" w:rsidR="00D07181" w:rsidRPr="005B31AA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5552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 w:rsidRPr="005B31A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265686410"/>
            <w:r w:rsidR="00BC2194" w:rsidRPr="005B31AA">
              <w:rPr>
                <w:sz w:val="24"/>
                <w:szCs w:val="24"/>
              </w:rPr>
              <w:t xml:space="preserve"> </w:t>
            </w:r>
            <w:r w:rsidR="00D07181" w:rsidRPr="005B31AA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49B1299" w14:textId="77777777" w:rsidR="00E90063" w:rsidRPr="0001071E" w:rsidRDefault="00E90063" w:rsidP="002E293C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5B31AA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DA3959" w:rsidRPr="005B31AA">
              <w:rPr>
                <w:b/>
                <w:color w:val="000000"/>
                <w:sz w:val="28"/>
                <w:szCs w:val="28"/>
                <w:shd w:val="clear" w:color="auto" w:fill="FFFFFF"/>
              </w:rPr>
              <w:t>Electronics technician</w:t>
            </w:r>
            <w:r w:rsidR="0001071E" w:rsidRPr="005B31AA">
              <w:rPr>
                <w:sz w:val="28"/>
                <w:szCs w:val="28"/>
                <w:vertAlign w:val="superscript"/>
                <w:lang w:val="en-US"/>
              </w:rPr>
              <w:t>**</w:t>
            </w:r>
          </w:p>
        </w:tc>
      </w:tr>
      <w:tr w:rsidR="008978DE" w:rsidRPr="00553E9C" w14:paraId="6411EB78" w14:textId="77777777" w:rsidTr="00B023A6">
        <w:trPr>
          <w:trHeight w:val="213"/>
        </w:trPr>
        <w:tc>
          <w:tcPr>
            <w:tcW w:w="10207" w:type="dxa"/>
          </w:tcPr>
          <w:p w14:paraId="1F0D80C6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E8335A2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56C64947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AAD55EE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04E180C5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FF5FD04" w14:textId="77777777" w:rsidR="005678D3" w:rsidRPr="005678D3" w:rsidRDefault="005678D3" w:rsidP="00083B3A">
            <w:pPr>
              <w:spacing w:before="120" w:after="20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Elektronikas tehniķis kvalificēta speciālista </w:t>
            </w:r>
            <w:r w:rsidR="00B11741" w:rsidRPr="00B11741">
              <w:rPr>
                <w:lang w:val="lv-LV"/>
              </w:rPr>
              <w:t>uzraudzībā</w:t>
            </w:r>
            <w:r w:rsidR="00B11741">
              <w:rPr>
                <w:lang w:val="lv-LV"/>
              </w:rPr>
              <w:t xml:space="preserve"> </w:t>
            </w:r>
            <w:r w:rsidRPr="005678D3">
              <w:rPr>
                <w:lang w:val="lv-LV"/>
              </w:rPr>
              <w:t>izgatavo, uzstāda, regulē, remontē, testē un apkalpo elektroniskās iekārtas, programmē un apkalpo elektroniskās sistēmas.</w:t>
            </w:r>
          </w:p>
          <w:p w14:paraId="6AF83C38" w14:textId="77777777" w:rsidR="005678D3" w:rsidRPr="005B31AA" w:rsidRDefault="0001071E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050DF0">
              <w:rPr>
                <w:color w:val="000000"/>
                <w:lang w:val="lv-LV"/>
              </w:rPr>
              <w:t>Apguvis kompetences</w:t>
            </w:r>
            <w:r w:rsidR="00E03091" w:rsidRPr="00050DF0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502B3245" w14:textId="77777777" w:rsidR="005678D3" w:rsidRPr="005678D3" w:rsidRDefault="005678D3" w:rsidP="005678D3">
            <w:pPr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3.1. Darba vietas sagatavošana elektronisko iekārtu izgatavošanai atbilstoši tehniskajai dokumentācijai: </w:t>
            </w:r>
          </w:p>
          <w:p w14:paraId="243459B5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iepazīties ar tehnisko uzdevumu; </w:t>
            </w:r>
          </w:p>
          <w:p w14:paraId="07624A07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nodrošināt darba vietu ar elektronisko iekārtu izgatavošanai nepieciešamajiem materiāliem; </w:t>
            </w:r>
          </w:p>
          <w:p w14:paraId="60BE96C7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ievērot elektrostatiskās izlādes (turpmāk tekstā </w:t>
            </w: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ESD) drošības prasības; </w:t>
            </w:r>
          </w:p>
          <w:p w14:paraId="0AAB3EE4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komplektēt elektronikas elementu bāzi; </w:t>
            </w:r>
          </w:p>
          <w:p w14:paraId="66986833" w14:textId="77777777" w:rsid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sagatavot darba vietu ar aprīkojumu, iekārtām un instrumentiem. </w:t>
            </w:r>
          </w:p>
          <w:p w14:paraId="7FE24F47" w14:textId="77777777" w:rsidR="005678D3" w:rsidRPr="005678D3" w:rsidRDefault="005678D3" w:rsidP="005B31AA">
            <w:pPr>
              <w:jc w:val="both"/>
              <w:rPr>
                <w:lang w:val="lv-LV"/>
              </w:rPr>
            </w:pPr>
          </w:p>
          <w:p w14:paraId="2808666F" w14:textId="77777777" w:rsidR="005678D3" w:rsidRPr="005678D3" w:rsidRDefault="005678D3" w:rsidP="005678D3">
            <w:pPr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3.2. Elektronisko iekārtu izgatavošana, regulēšana un pārbaudīšana: </w:t>
            </w:r>
          </w:p>
          <w:p w14:paraId="654E6BBE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lietot tehnisko dokumentāciju; </w:t>
            </w:r>
          </w:p>
          <w:p w14:paraId="0C883370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piedalīties tehniskās dokumentācijas izstrādē; </w:t>
            </w:r>
          </w:p>
          <w:p w14:paraId="602A1A3D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izgatavot elektronisko iekārtu; </w:t>
            </w:r>
          </w:p>
          <w:p w14:paraId="4A3D8C19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novērtēt elektroniskās iekārtas atbilstību tehniskajā uzdevumā izvirzītajām prasībām; </w:t>
            </w:r>
          </w:p>
          <w:p w14:paraId="3634712D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novērst neatbilstības, kas radušās elektroniskās iekārtās izgatavošanas procesā; </w:t>
            </w:r>
          </w:p>
          <w:p w14:paraId="14E699E0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noformēt iekārtas pārbaudes protokolu; </w:t>
            </w:r>
          </w:p>
          <w:p w14:paraId="6DA9E7A3" w14:textId="77777777" w:rsid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pārbaudīt iekārtu un instrumentu atbilstību darba aizsardzības. </w:t>
            </w:r>
          </w:p>
          <w:p w14:paraId="2A283A13" w14:textId="77777777" w:rsidR="005678D3" w:rsidRPr="005678D3" w:rsidRDefault="005678D3" w:rsidP="005B31AA">
            <w:pPr>
              <w:jc w:val="both"/>
              <w:rPr>
                <w:lang w:val="lv-LV"/>
              </w:rPr>
            </w:pPr>
          </w:p>
          <w:p w14:paraId="6448A711" w14:textId="77777777" w:rsidR="005678D3" w:rsidRPr="005678D3" w:rsidRDefault="005678D3" w:rsidP="005678D3">
            <w:pPr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3.3. Elektronisko iekārtu uzstādīšana: </w:t>
            </w:r>
          </w:p>
          <w:p w14:paraId="523E31E8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uzstādīt elektroniskās iekārtas, atbilstoši tehniskās dokumentācijas prasībām; </w:t>
            </w:r>
          </w:p>
          <w:p w14:paraId="370D7F5A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iedarbināt iekārtas to uzstādīšanas vietā, izmantojot atbilstošās mēriekārtas;</w:t>
            </w:r>
          </w:p>
          <w:p w14:paraId="1BDB7305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testēt uzstādītās sistēmas vai iekārtas darbību; </w:t>
            </w:r>
          </w:p>
          <w:p w14:paraId="4CD839B1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lastRenderedPageBreak/>
              <w:sym w:font="Symbol" w:char="F02D"/>
            </w:r>
            <w:r w:rsidRPr="005678D3">
              <w:rPr>
                <w:lang w:val="lv-LV"/>
              </w:rPr>
              <w:t xml:space="preserve"> veikt kabeļtīklu, bezvadu tīklu un sakaru kanālu izbūvi; </w:t>
            </w:r>
          </w:p>
          <w:p w14:paraId="1E2A21F4" w14:textId="77777777" w:rsid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veikt kabeļtīklu, bezvadu tīklu un sakaru kanālu pārbaudi. </w:t>
            </w:r>
          </w:p>
          <w:p w14:paraId="516561A2" w14:textId="77777777" w:rsidR="005678D3" w:rsidRPr="005678D3" w:rsidRDefault="005678D3" w:rsidP="005B31AA">
            <w:pPr>
              <w:jc w:val="both"/>
              <w:rPr>
                <w:lang w:val="lv-LV"/>
              </w:rPr>
            </w:pPr>
          </w:p>
          <w:p w14:paraId="395F7572" w14:textId="77777777" w:rsidR="005678D3" w:rsidRPr="005678D3" w:rsidRDefault="005678D3" w:rsidP="005678D3">
            <w:pPr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3.4. Elektronisko iekārtu apkopes un remontu veikšana: </w:t>
            </w:r>
          </w:p>
          <w:p w14:paraId="1E2957FB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veikt elektronisko iekārtu nepieciešamās pārbaudes; </w:t>
            </w:r>
          </w:p>
          <w:p w14:paraId="3320E930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veikt elektronisko iekārtu nepieciešamās apkopes; </w:t>
            </w:r>
          </w:p>
          <w:p w14:paraId="109EA856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veikt elektronisko iekārtu remontu saskaņā ar tehnisko dokumentāciju; </w:t>
            </w:r>
          </w:p>
          <w:p w14:paraId="31ACB32D" w14:textId="77777777" w:rsid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noformēt veikto darbu protokolu. </w:t>
            </w:r>
          </w:p>
          <w:p w14:paraId="49628736" w14:textId="77777777" w:rsidR="005678D3" w:rsidRPr="005678D3" w:rsidRDefault="005678D3" w:rsidP="005B31AA">
            <w:pPr>
              <w:jc w:val="both"/>
              <w:rPr>
                <w:lang w:val="lv-LV"/>
              </w:rPr>
            </w:pPr>
          </w:p>
          <w:p w14:paraId="63E9EF7E" w14:textId="77777777" w:rsidR="005678D3" w:rsidRPr="005678D3" w:rsidRDefault="005678D3" w:rsidP="005678D3">
            <w:pPr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t xml:space="preserve">3.5. Darba likumdošanas ievērošana, darba un vides aizsardzības prasību izpildīšana: </w:t>
            </w:r>
          </w:p>
          <w:p w14:paraId="20959C8D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ievērot organizācijas iekšējās kārtības noteikumus; </w:t>
            </w:r>
          </w:p>
          <w:p w14:paraId="26A396A7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nepieciešamības gadījumā sniegt pirmo palīdzību; </w:t>
            </w:r>
          </w:p>
          <w:p w14:paraId="6CD75ECE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rīkoties saskaņā ar darba aizsardzības, elektrodrošības un ugunsdrošības instrukcijām; </w:t>
            </w:r>
          </w:p>
          <w:p w14:paraId="1D5CF262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ievērot ergonomikas prasības; </w:t>
            </w:r>
          </w:p>
          <w:p w14:paraId="11CB62A9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ievērot vides aizsardzības prasības; </w:t>
            </w:r>
          </w:p>
          <w:p w14:paraId="4294A4B1" w14:textId="77777777" w:rsidR="005678D3" w:rsidRPr="005678D3" w:rsidRDefault="005678D3" w:rsidP="005B31AA">
            <w:pPr>
              <w:ind w:firstLine="615"/>
              <w:jc w:val="both"/>
              <w:rPr>
                <w:lang w:val="lv-LV"/>
              </w:rPr>
            </w:pPr>
            <w:r w:rsidRPr="005678D3">
              <w:rPr>
                <w:lang w:val="lv-LV"/>
              </w:rPr>
              <w:sym w:font="Symbol" w:char="F02D"/>
            </w:r>
            <w:r w:rsidRPr="005678D3">
              <w:rPr>
                <w:lang w:val="lv-LV"/>
              </w:rPr>
              <w:t xml:space="preserve"> sadarboties ar ieinteresētajām pusēm.</w:t>
            </w:r>
          </w:p>
          <w:p w14:paraId="5B7EF616" w14:textId="77777777" w:rsidR="005678D3" w:rsidRDefault="005678D3" w:rsidP="005678D3">
            <w:pPr>
              <w:jc w:val="both"/>
            </w:pPr>
          </w:p>
          <w:p w14:paraId="30B39764" w14:textId="77777777" w:rsidR="00E03091" w:rsidRPr="00050DF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403275647" w:edGrp="everyone"/>
            <w:r w:rsidRPr="00050DF0">
              <w:rPr>
                <w:color w:val="000000"/>
                <w:lang w:val="lv-LV"/>
              </w:rPr>
              <w:t>Papildu kompetences:</w:t>
            </w:r>
          </w:p>
          <w:p w14:paraId="74C3924B" w14:textId="77777777" w:rsidR="00E03091" w:rsidRPr="00553E9C" w:rsidRDefault="00E03091" w:rsidP="005B31AA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DD04594" w14:textId="77777777" w:rsidR="00E03091" w:rsidRPr="00553E9C" w:rsidRDefault="00E03091" w:rsidP="005B31AA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0A09FBD6" w14:textId="77777777" w:rsidR="00E03091" w:rsidRPr="00553E9C" w:rsidRDefault="00E03091" w:rsidP="005B31AA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3C0EF5A4" w14:textId="77777777" w:rsidR="004940D4" w:rsidRPr="005B31AA" w:rsidRDefault="00E03091" w:rsidP="005B31AA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  <w:permEnd w:id="1403275647"/>
          </w:p>
          <w:p w14:paraId="24F2778F" w14:textId="77777777" w:rsidR="00050DF0" w:rsidRPr="004940D4" w:rsidRDefault="00050DF0" w:rsidP="005B31AA">
            <w:pPr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5A15B48C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B739B" w14:paraId="08342413" w14:textId="77777777" w:rsidTr="002E235A">
        <w:tc>
          <w:tcPr>
            <w:tcW w:w="10207" w:type="dxa"/>
            <w:shd w:val="clear" w:color="auto" w:fill="D9D9D9"/>
          </w:tcPr>
          <w:p w14:paraId="0DBC346E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B739B" w14:paraId="0AB1538B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5358A4A6" w14:textId="77777777" w:rsidR="004940D4" w:rsidRPr="00941397" w:rsidRDefault="00E71721" w:rsidP="00B11741">
            <w:pPr>
              <w:spacing w:before="120" w:after="120"/>
              <w:rPr>
                <w:color w:val="002060"/>
                <w:lang w:val="lv-LV"/>
              </w:rPr>
            </w:pPr>
            <w:r w:rsidRPr="00941397">
              <w:rPr>
                <w:lang w:val="lv-LV"/>
              </w:rPr>
              <w:t>S</w:t>
            </w:r>
            <w:r w:rsidR="005678D3" w:rsidRPr="00941397">
              <w:rPr>
                <w:lang w:val="lv-LV"/>
              </w:rPr>
              <w:t>trādāt elektronikas nozares uzņēmumos vai kā pašnodarbinātais, vai individuālais komersants</w:t>
            </w:r>
            <w:r w:rsidR="00941397" w:rsidRPr="00941397">
              <w:rPr>
                <w:lang w:val="lv-LV"/>
              </w:rPr>
              <w:t>.</w:t>
            </w:r>
          </w:p>
        </w:tc>
      </w:tr>
      <w:tr w:rsidR="00E03091" w:rsidRPr="00553E9C" w14:paraId="2C25010E" w14:textId="77777777" w:rsidTr="002E235A">
        <w:trPr>
          <w:trHeight w:val="274"/>
        </w:trPr>
        <w:tc>
          <w:tcPr>
            <w:tcW w:w="10207" w:type="dxa"/>
          </w:tcPr>
          <w:p w14:paraId="4FDEA9CD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2A638ED" w14:textId="77777777" w:rsidR="00253E8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B739B" w14:paraId="57CD4A8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DE2907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B739B" w14:paraId="4179C32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9B0C4FA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D81A3E8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7E23BD64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73FF6F8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874710977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874710977"/>
          </w:p>
        </w:tc>
        <w:tc>
          <w:tcPr>
            <w:tcW w:w="5103" w:type="dxa"/>
          </w:tcPr>
          <w:p w14:paraId="6BF27F74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5B31AA" w:rsidRPr="00883D8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1106C9E" w14:textId="77777777" w:rsidR="005B31AA" w:rsidRPr="00553E9C" w:rsidRDefault="005B31AA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4B739B" w14:paraId="38329FB8" w14:textId="77777777" w:rsidTr="003C241F">
        <w:trPr>
          <w:trHeight w:val="303"/>
        </w:trPr>
        <w:tc>
          <w:tcPr>
            <w:tcW w:w="5104" w:type="dxa"/>
          </w:tcPr>
          <w:p w14:paraId="3C2596EC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91B9D4D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36E43FB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B739B" w14:paraId="462B018F" w14:textId="77777777" w:rsidTr="00A41A55">
        <w:trPr>
          <w:trHeight w:val="575"/>
        </w:trPr>
        <w:tc>
          <w:tcPr>
            <w:tcW w:w="5104" w:type="dxa"/>
          </w:tcPr>
          <w:p w14:paraId="09261DC7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6511D28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40D85468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68D77B7E" w14:textId="77777777" w:rsidTr="00BD270E">
        <w:trPr>
          <w:trHeight w:val="53"/>
        </w:trPr>
        <w:tc>
          <w:tcPr>
            <w:tcW w:w="5104" w:type="dxa"/>
          </w:tcPr>
          <w:p w14:paraId="7AE79460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1342761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21F0EFB5" w14:textId="77777777" w:rsidTr="00A41A55">
        <w:trPr>
          <w:trHeight w:val="328"/>
        </w:trPr>
        <w:tc>
          <w:tcPr>
            <w:tcW w:w="5104" w:type="dxa"/>
          </w:tcPr>
          <w:p w14:paraId="2DA98703" w14:textId="77777777" w:rsidR="00BD270E" w:rsidRPr="00553E9C" w:rsidRDefault="0001071E" w:rsidP="00B11741">
            <w:pPr>
              <w:spacing w:before="120"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5BAD49B1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72820538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672820538"/>
          </w:p>
        </w:tc>
      </w:tr>
      <w:tr w:rsidR="008978DE" w:rsidRPr="00553E9C" w14:paraId="3BC85CB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328B584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7F477C1D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109A01E6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74716123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B739B" w14:paraId="270E3377" w14:textId="77777777" w:rsidTr="005B31AA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CA87E9D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91065525" w:edGrp="everyone"/>
      <w:tr w:rsidR="00256EA9" w:rsidRPr="004B739B" w14:paraId="73C8EE11" w14:textId="77777777" w:rsidTr="005B31AA"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6D91B51" w14:textId="77777777" w:rsidR="00256EA9" w:rsidRPr="00050DF0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092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1065525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50DF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08997902" w:edGrp="everyone"/>
          <w:p w14:paraId="31F9F062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688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08997902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777419608" w:edGrp="everyone"/>
          <w:p w14:paraId="5C87A00A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853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77419608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1947098611" w:edGrp="everyone"/>
          <w:p w14:paraId="5A138190" w14:textId="77777777" w:rsidR="00256EA9" w:rsidRPr="00553E9C" w:rsidRDefault="00000000" w:rsidP="005B31A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883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47098611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144042421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5E5AAA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617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DF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40424210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50DF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50DF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B739B" w14:paraId="3F0D259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61F8DC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F950556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673620532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73620532"/>
          <w:p w14:paraId="62FA7FFE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3BD5C80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D8EA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83E4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0E9779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B739B" w14:paraId="490F038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DB43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5297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2997629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8299762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19415A4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91330333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391330333"/>
          </w:p>
        </w:tc>
      </w:tr>
      <w:tr w:rsidR="00966AC8" w:rsidRPr="004B739B" w14:paraId="14D88A4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34B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3EE3BE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5665642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EB3AE4B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4566564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E32248D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4093203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4B0FCA2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840932036"/>
          </w:p>
        </w:tc>
      </w:tr>
      <w:tr w:rsidR="00966AC8" w:rsidRPr="004B739B" w14:paraId="1403711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3E6F55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4041F508" w14:textId="77777777" w:rsidR="00941397" w:rsidRPr="00B479E9" w:rsidRDefault="00941397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D6215FD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6F25BD4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1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071E">
              <w:rPr>
                <w:i/>
                <w:color w:val="000000"/>
                <w:lang w:val="lv-LV"/>
              </w:rPr>
              <w:t xml:space="preserve"> </w:t>
            </w:r>
          </w:p>
          <w:p w14:paraId="4AB9DAD0" w14:textId="77777777" w:rsidR="0001071E" w:rsidRPr="005B31AA" w:rsidRDefault="00000000" w:rsidP="0001071E">
            <w:pPr>
              <w:rPr>
                <w:i/>
                <w:lang w:val="lv-LV"/>
              </w:rPr>
            </w:pPr>
            <w:hyperlink r:id="rId12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70C2EB5" w14:textId="77777777" w:rsidR="00941397" w:rsidRPr="00206636" w:rsidRDefault="00941397" w:rsidP="0001071E">
            <w:pPr>
              <w:rPr>
                <w:color w:val="000000"/>
                <w:sz w:val="18"/>
                <w:lang w:val="lv-LV"/>
              </w:rPr>
            </w:pPr>
          </w:p>
          <w:p w14:paraId="0968CB18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4441C6E" w14:textId="77777777" w:rsidR="00B97E1D" w:rsidRPr="00553E9C" w:rsidRDefault="0001071E" w:rsidP="0001071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  <w:r w:rsidR="00966AC8" w:rsidRPr="00553E9C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="00966AC8" w:rsidRPr="00553E9C">
              <w:rPr>
                <w:color w:val="000000"/>
                <w:lang w:val="lv-LV"/>
              </w:rPr>
              <w:t>Europass</w:t>
            </w:r>
            <w:proofErr w:type="spellEnd"/>
            <w:r w:rsidR="00966AC8" w:rsidRPr="00553E9C">
              <w:rPr>
                <w:color w:val="000000"/>
                <w:lang w:val="lv-LV"/>
              </w:rPr>
              <w:t xml:space="preserve"> centrs</w:t>
            </w:r>
            <w:r w:rsidR="00052AF1" w:rsidRPr="00553E9C">
              <w:rPr>
                <w:color w:val="000000"/>
                <w:lang w:val="lv-LV"/>
              </w:rPr>
              <w:t>,</w:t>
            </w:r>
            <w:r w:rsidR="00966AC8" w:rsidRPr="00553E9C">
              <w:rPr>
                <w:color w:val="000000"/>
                <w:lang w:val="lv-LV"/>
              </w:rPr>
              <w:t xml:space="preserve"> </w:t>
            </w:r>
            <w:r w:rsidR="00966AC8" w:rsidRPr="00553E9C">
              <w:rPr>
                <w:i/>
                <w:color w:val="000000"/>
                <w:bdr w:val="none" w:sz="0" w:space="0" w:color="auto" w:frame="1"/>
                <w:lang w:val="lv-LV"/>
              </w:rPr>
              <w:t>http://www.europass.lv/</w:t>
            </w:r>
          </w:p>
        </w:tc>
      </w:tr>
    </w:tbl>
    <w:p w14:paraId="631663FB" w14:textId="77777777" w:rsidR="008978DE" w:rsidRPr="00553E9C" w:rsidRDefault="008978DE" w:rsidP="0001071E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6BE2" w14:textId="77777777" w:rsidR="00EF5660" w:rsidRDefault="00EF5660">
      <w:r>
        <w:separator/>
      </w:r>
    </w:p>
  </w:endnote>
  <w:endnote w:type="continuationSeparator" w:id="0">
    <w:p w14:paraId="2A842D06" w14:textId="77777777" w:rsidR="00EF5660" w:rsidRDefault="00E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063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741">
      <w:rPr>
        <w:noProof/>
      </w:rPr>
      <w:t>2</w:t>
    </w:r>
    <w:r>
      <w:rPr>
        <w:noProof/>
      </w:rPr>
      <w:fldChar w:fldCharType="end"/>
    </w:r>
  </w:p>
  <w:p w14:paraId="028FBBF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2332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76B074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003585A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B6176EC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941397">
      <w:rPr>
        <w:bCs/>
        <w:sz w:val="16"/>
        <w:szCs w:val="16"/>
        <w:lang w:val="lv-LV"/>
      </w:rPr>
      <w:t xml:space="preserve"> no I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751C09E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53E2" w14:textId="77777777" w:rsidR="00EF5660" w:rsidRDefault="00EF5660">
      <w:r>
        <w:separator/>
      </w:r>
    </w:p>
  </w:footnote>
  <w:footnote w:type="continuationSeparator" w:id="0">
    <w:p w14:paraId="10137E8A" w14:textId="77777777" w:rsidR="00EF5660" w:rsidRDefault="00EF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4F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9777">
    <w:abstractNumId w:val="8"/>
  </w:num>
  <w:num w:numId="2" w16cid:durableId="460072168">
    <w:abstractNumId w:val="24"/>
  </w:num>
  <w:num w:numId="3" w16cid:durableId="466124388">
    <w:abstractNumId w:val="22"/>
  </w:num>
  <w:num w:numId="4" w16cid:durableId="2084059789">
    <w:abstractNumId w:val="7"/>
  </w:num>
  <w:num w:numId="5" w16cid:durableId="803353110">
    <w:abstractNumId w:val="18"/>
  </w:num>
  <w:num w:numId="6" w16cid:durableId="1676222741">
    <w:abstractNumId w:val="20"/>
  </w:num>
  <w:num w:numId="7" w16cid:durableId="287509521">
    <w:abstractNumId w:val="26"/>
  </w:num>
  <w:num w:numId="8" w16cid:durableId="890455768">
    <w:abstractNumId w:val="2"/>
  </w:num>
  <w:num w:numId="9" w16cid:durableId="1016998075">
    <w:abstractNumId w:val="5"/>
  </w:num>
  <w:num w:numId="10" w16cid:durableId="1743675814">
    <w:abstractNumId w:val="4"/>
  </w:num>
  <w:num w:numId="11" w16cid:durableId="973749926">
    <w:abstractNumId w:val="17"/>
  </w:num>
  <w:num w:numId="12" w16cid:durableId="805322365">
    <w:abstractNumId w:val="16"/>
  </w:num>
  <w:num w:numId="13" w16cid:durableId="589311786">
    <w:abstractNumId w:val="13"/>
  </w:num>
  <w:num w:numId="14" w16cid:durableId="222837547">
    <w:abstractNumId w:val="12"/>
  </w:num>
  <w:num w:numId="15" w16cid:durableId="922763856">
    <w:abstractNumId w:val="9"/>
  </w:num>
  <w:num w:numId="16" w16cid:durableId="1375690619">
    <w:abstractNumId w:val="14"/>
  </w:num>
  <w:num w:numId="17" w16cid:durableId="2022583589">
    <w:abstractNumId w:val="19"/>
  </w:num>
  <w:num w:numId="18" w16cid:durableId="999117346">
    <w:abstractNumId w:val="10"/>
  </w:num>
  <w:num w:numId="19" w16cid:durableId="417287717">
    <w:abstractNumId w:val="6"/>
  </w:num>
  <w:num w:numId="20" w16cid:durableId="1110708811">
    <w:abstractNumId w:val="23"/>
  </w:num>
  <w:num w:numId="21" w16cid:durableId="1909610577">
    <w:abstractNumId w:val="21"/>
  </w:num>
  <w:num w:numId="22" w16cid:durableId="1673878054">
    <w:abstractNumId w:val="1"/>
  </w:num>
  <w:num w:numId="23" w16cid:durableId="323825919">
    <w:abstractNumId w:val="25"/>
  </w:num>
  <w:num w:numId="24" w16cid:durableId="1524977701">
    <w:abstractNumId w:val="15"/>
  </w:num>
  <w:num w:numId="25" w16cid:durableId="1302075052">
    <w:abstractNumId w:val="3"/>
  </w:num>
  <w:num w:numId="26" w16cid:durableId="1531727144">
    <w:abstractNumId w:val="0"/>
  </w:num>
  <w:num w:numId="27" w16cid:durableId="441458557">
    <w:abstractNumId w:val="11"/>
  </w:num>
  <w:num w:numId="28" w16cid:durableId="333075632">
    <w:abstractNumId w:val="28"/>
  </w:num>
  <w:num w:numId="29" w16cid:durableId="15737369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PawgCrlvzw0p+RBGQ0Rt2EEqa+TxbtC/8IJo7Vul9/0w1axV2YbRs5uFtiDAzASahgueCo7APx1ymqc+dMZlA==" w:salt="dJhkHDJGiQvKGkJ0o0sP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071E"/>
    <w:rsid w:val="000211F4"/>
    <w:rsid w:val="0002234C"/>
    <w:rsid w:val="00022F1F"/>
    <w:rsid w:val="00050DF0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17565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47C10"/>
    <w:rsid w:val="00461FE0"/>
    <w:rsid w:val="00467BEE"/>
    <w:rsid w:val="0048202C"/>
    <w:rsid w:val="0048299F"/>
    <w:rsid w:val="004940D4"/>
    <w:rsid w:val="00494A04"/>
    <w:rsid w:val="004B739B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678D3"/>
    <w:rsid w:val="005B2454"/>
    <w:rsid w:val="005B31AA"/>
    <w:rsid w:val="005B43FC"/>
    <w:rsid w:val="005C4829"/>
    <w:rsid w:val="005C4946"/>
    <w:rsid w:val="005D36C9"/>
    <w:rsid w:val="005D70C6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2301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706FB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46CD8"/>
    <w:rsid w:val="00861839"/>
    <w:rsid w:val="008619DC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9018EC"/>
    <w:rsid w:val="00932772"/>
    <w:rsid w:val="00935FB3"/>
    <w:rsid w:val="00940AE0"/>
    <w:rsid w:val="00941397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10118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1741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344EA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D6D11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7042"/>
    <w:rsid w:val="00D81C79"/>
    <w:rsid w:val="00D87A45"/>
    <w:rsid w:val="00DA3959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1721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5660"/>
    <w:rsid w:val="00EF729E"/>
    <w:rsid w:val="00F004F9"/>
    <w:rsid w:val="00F043D8"/>
    <w:rsid w:val="00F06A0F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9A6EE"/>
  <w15:chartTrackingRefBased/>
  <w15:docId w15:val="{15ED0CFB-E1E1-4869-82BD-E0A8822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A379-AA57-4BBC-A0E3-FCB0520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6192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2022-12-13T11:35:00Z</dcterms:created>
  <dcterms:modified xsi:type="dcterms:W3CDTF">2022-12-13T11:40:00Z</dcterms:modified>
</cp:coreProperties>
</file>