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3056FE7" w14:textId="77777777" w:rsidTr="00261DEE">
        <w:trPr>
          <w:cantSplit/>
          <w:trHeight w:val="851"/>
        </w:trPr>
        <w:tc>
          <w:tcPr>
            <w:tcW w:w="2203" w:type="dxa"/>
          </w:tcPr>
          <w:p w14:paraId="0CE00A79" w14:textId="6D1CAD03" w:rsidR="008978DE" w:rsidRPr="00D546F5" w:rsidRDefault="006B0F0A">
            <w:pPr>
              <w:jc w:val="center"/>
              <w:rPr>
                <w:rFonts w:ascii="Arial" w:hAnsi="Arial"/>
                <w:lang w:val="lv-LV"/>
              </w:rPr>
            </w:pPr>
            <w:r>
              <w:rPr>
                <w:noProof/>
              </w:rPr>
              <w:drawing>
                <wp:inline distT="0" distB="0" distL="0" distR="0" wp14:anchorId="00264627" wp14:editId="575DF599">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09FE7BA2"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2D9A7C2"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D84963" w:rsidRPr="00D546F5">
              <w:rPr>
                <w:noProof/>
                <w:lang w:val="lv-LV" w:eastAsia="lv-LV"/>
              </w:rPr>
              <w:drawing>
                <wp:inline distT="0" distB="0" distL="0" distR="0" wp14:anchorId="12EFCC0A" wp14:editId="14734D63">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32A2D420" w14:textId="77777777" w:rsidR="007B0255" w:rsidRPr="000E6826" w:rsidRDefault="007B0255" w:rsidP="009E1482">
      <w:pPr>
        <w:rPr>
          <w:rFonts w:ascii="Arial" w:hAnsi="Arial"/>
          <w:color w:val="000000"/>
          <w:sz w:val="22"/>
          <w:lang w:val="lv-LV"/>
        </w:rPr>
      </w:pPr>
    </w:p>
    <w:p w14:paraId="2BB0AD10"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98470653" w:edGrp="everyone"/>
      <w:r w:rsidR="000E2812" w:rsidRPr="00206636">
        <w:rPr>
          <w:rFonts w:eastAsia="Calibri"/>
          <w:color w:val="1F3864"/>
          <w:sz w:val="22"/>
          <w:szCs w:val="22"/>
          <w:lang w:val="lv-LV" w:eastAsia="en-US"/>
        </w:rPr>
        <w:t>____________</w:t>
      </w:r>
      <w:permEnd w:id="198470653"/>
      <w:r w:rsidR="000E2812">
        <w:rPr>
          <w:rFonts w:ascii="Arial" w:hAnsi="Arial"/>
          <w:sz w:val="22"/>
          <w:lang w:val="lv-LV"/>
        </w:rPr>
        <w:t xml:space="preserve"> N</w:t>
      </w:r>
      <w:r w:rsidRPr="00BB4677">
        <w:rPr>
          <w:rFonts w:ascii="Arial" w:hAnsi="Arial"/>
          <w:sz w:val="22"/>
          <w:lang w:val="lv-LV"/>
        </w:rPr>
        <w:t>r.</w:t>
      </w:r>
      <w:permStart w:id="1502570598" w:edGrp="everyone"/>
      <w:r w:rsidR="00BC2194" w:rsidRPr="00206636">
        <w:rPr>
          <w:rFonts w:eastAsia="Calibri"/>
          <w:color w:val="1F3864"/>
          <w:sz w:val="22"/>
          <w:szCs w:val="22"/>
          <w:lang w:val="lv-LV" w:eastAsia="en-US"/>
        </w:rPr>
        <w:t>_____________</w:t>
      </w:r>
      <w:permEnd w:id="1502570598"/>
    </w:p>
    <w:p w14:paraId="33EC05B2"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0F0A" w14:paraId="14698CA9" w14:textId="77777777" w:rsidTr="00872D7E">
        <w:tc>
          <w:tcPr>
            <w:tcW w:w="10207" w:type="dxa"/>
            <w:shd w:val="clear" w:color="auto" w:fill="D9D9D9"/>
          </w:tcPr>
          <w:p w14:paraId="00A35110"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837552816" w:edGrp="everyone"/>
      <w:tr w:rsidR="008978DE" w:rsidRPr="006B0F0A" w14:paraId="7062B7B1" w14:textId="77777777" w:rsidTr="005046F9">
        <w:trPr>
          <w:cantSplit/>
          <w:trHeight w:val="946"/>
        </w:trPr>
        <w:tc>
          <w:tcPr>
            <w:tcW w:w="10207" w:type="dxa"/>
          </w:tcPr>
          <w:p w14:paraId="3045EB90" w14:textId="77777777" w:rsidR="00BA275F" w:rsidRPr="00551AD6" w:rsidRDefault="00000000" w:rsidP="00A002BE">
            <w:pPr>
              <w:spacing w:before="120"/>
              <w:rPr>
                <w:sz w:val="24"/>
                <w:szCs w:val="24"/>
                <w:lang w:val="lv-LV"/>
              </w:rPr>
            </w:pPr>
            <w:sdt>
              <w:sdtPr>
                <w:rPr>
                  <w:sz w:val="24"/>
                  <w:szCs w:val="24"/>
                  <w:lang w:val="lv-LV"/>
                </w:rPr>
                <w:id w:val="-490413459"/>
                <w14:checkbox>
                  <w14:checked w14:val="0"/>
                  <w14:checkedState w14:val="2612" w14:font="MS Gothic"/>
                  <w14:uncheckedState w14:val="2610" w14:font="MS Gothic"/>
                </w14:checkbox>
              </w:sdtPr>
              <w:sdtContent>
                <w:r w:rsidR="00F91904">
                  <w:rPr>
                    <w:rFonts w:ascii="MS Gothic" w:eastAsia="MS Gothic" w:hAnsi="MS Gothic" w:hint="eastAsia"/>
                    <w:sz w:val="24"/>
                    <w:szCs w:val="24"/>
                    <w:lang w:val="lv-LV"/>
                  </w:rPr>
                  <w:t>☐</w:t>
                </w:r>
              </w:sdtContent>
            </w:sdt>
            <w:permEnd w:id="837552816"/>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181314423" w:edGrp="everyone"/>
          <w:p w14:paraId="056AD330" w14:textId="77777777" w:rsidR="008978DE" w:rsidRPr="00F30147" w:rsidRDefault="00000000" w:rsidP="00DE63F6">
            <w:pPr>
              <w:rPr>
                <w:sz w:val="24"/>
                <w:szCs w:val="24"/>
                <w:lang w:val="lv-LV"/>
              </w:rPr>
            </w:pPr>
            <w:sdt>
              <w:sdtPr>
                <w:rPr>
                  <w:sz w:val="24"/>
                  <w:szCs w:val="24"/>
                  <w:lang w:val="lv-LV"/>
                </w:rPr>
                <w:id w:val="-354502961"/>
                <w14:checkbox>
                  <w14:checked w14:val="0"/>
                  <w14:checkedState w14:val="2612" w14:font="MS Gothic"/>
                  <w14:uncheckedState w14:val="2610" w14:font="MS Gothic"/>
                </w14:checkbox>
              </w:sdtPr>
              <w:sdtContent>
                <w:r w:rsidR="00F91904">
                  <w:rPr>
                    <w:rFonts w:ascii="MS Gothic" w:eastAsia="MS Gothic" w:hAnsi="MS Gothic" w:hint="eastAsia"/>
                    <w:sz w:val="24"/>
                    <w:szCs w:val="24"/>
                    <w:lang w:val="lv-LV"/>
                  </w:rPr>
                  <w:t>☐</w:t>
                </w:r>
              </w:sdtContent>
            </w:sdt>
            <w:permEnd w:id="1181314423"/>
            <w:r w:rsidR="00A002BE" w:rsidRPr="00F30147">
              <w:rPr>
                <w:sz w:val="24"/>
                <w:szCs w:val="24"/>
                <w:lang w:val="lv-LV"/>
              </w:rPr>
              <w:t xml:space="preserve"> </w:t>
            </w:r>
            <w:r w:rsidR="00440215" w:rsidRPr="00F30147">
              <w:rPr>
                <w:sz w:val="24"/>
                <w:szCs w:val="24"/>
                <w:lang w:val="lv-LV"/>
              </w:rPr>
              <w:t>Profesionālās kvalifikācijas apliecība</w:t>
            </w:r>
          </w:p>
          <w:p w14:paraId="6E34886D" w14:textId="77777777" w:rsidR="000751C3" w:rsidRPr="00D546F5" w:rsidRDefault="0079496C" w:rsidP="00B80E02">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w:t>
            </w:r>
            <w:r w:rsidR="00357630">
              <w:rPr>
                <w:sz w:val="24"/>
                <w:lang w:val="lv-LV"/>
              </w:rPr>
              <w:t xml:space="preserve">  </w:t>
            </w:r>
            <w:r w:rsidR="00913B97" w:rsidRPr="00B80E02">
              <w:rPr>
                <w:b/>
                <w:noProof/>
                <w:sz w:val="28"/>
                <w:szCs w:val="28"/>
                <w:lang w:val="lv-LV" w:eastAsia="lv-LV"/>
              </w:rPr>
              <w:t>Sausās būves tehniķis</w:t>
            </w:r>
          </w:p>
        </w:tc>
      </w:tr>
      <w:tr w:rsidR="008978DE" w:rsidRPr="00D546F5" w14:paraId="7B05A5C0" w14:textId="77777777" w:rsidTr="00B023A6">
        <w:trPr>
          <w:cantSplit/>
          <w:trHeight w:val="220"/>
        </w:trPr>
        <w:tc>
          <w:tcPr>
            <w:tcW w:w="10207" w:type="dxa"/>
          </w:tcPr>
          <w:p w14:paraId="162DEDBA"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22B4A4E6" w14:textId="77777777" w:rsidR="00B023A6" w:rsidRPr="00633E72"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0F0A" w14:paraId="7492668A" w14:textId="77777777" w:rsidTr="00872D7E">
        <w:tc>
          <w:tcPr>
            <w:tcW w:w="10207" w:type="dxa"/>
            <w:shd w:val="clear" w:color="auto" w:fill="D9D9D9"/>
          </w:tcPr>
          <w:p w14:paraId="0726BFA2"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2103468064" w:edGrp="everyone"/>
      <w:tr w:rsidR="008978DE" w:rsidRPr="00D546F5" w14:paraId="54EC8177" w14:textId="77777777" w:rsidTr="000A654D">
        <w:trPr>
          <w:trHeight w:val="1032"/>
        </w:trPr>
        <w:tc>
          <w:tcPr>
            <w:tcW w:w="10207" w:type="dxa"/>
          </w:tcPr>
          <w:p w14:paraId="2F74C148"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2087177100"/>
                <w14:checkbox>
                  <w14:checked w14:val="0"/>
                  <w14:checkedState w14:val="2612" w14:font="MS Gothic"/>
                  <w14:uncheckedState w14:val="2610" w14:font="MS Gothic"/>
                </w14:checkbox>
              </w:sdtPr>
              <w:sdtContent>
                <w:r w:rsidR="00F91904">
                  <w:rPr>
                    <w:rFonts w:ascii="MS Gothic" w:eastAsia="MS Gothic" w:hAnsi="MS Gothic" w:hint="eastAsia"/>
                    <w:sz w:val="24"/>
                    <w:szCs w:val="24"/>
                    <w:lang w:val="lv-LV"/>
                  </w:rPr>
                  <w:t>☐</w:t>
                </w:r>
              </w:sdtContent>
            </w:sdt>
            <w:permEnd w:id="2103468064"/>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2122191529" w:edGrp="everyone"/>
          <w:p w14:paraId="2D27B874" w14:textId="77777777" w:rsidR="00D07181" w:rsidRPr="00052AF1" w:rsidRDefault="00000000" w:rsidP="00E90063">
            <w:pPr>
              <w:rPr>
                <w:rFonts w:ascii="Arial" w:hAnsi="Arial" w:cs="Arial"/>
                <w:shd w:val="clear" w:color="auto" w:fill="FFFFFF"/>
              </w:rPr>
            </w:pPr>
            <w:sdt>
              <w:sdtPr>
                <w:rPr>
                  <w:sz w:val="24"/>
                  <w:szCs w:val="24"/>
                  <w:lang w:val="lv-LV"/>
                </w:rPr>
                <w:id w:val="864027591"/>
                <w14:checkbox>
                  <w14:checked w14:val="0"/>
                  <w14:checkedState w14:val="2612" w14:font="MS Gothic"/>
                  <w14:uncheckedState w14:val="2610" w14:font="MS Gothic"/>
                </w14:checkbox>
              </w:sdtPr>
              <w:sdtContent>
                <w:r w:rsidR="00F91904">
                  <w:rPr>
                    <w:rFonts w:ascii="MS Gothic" w:eastAsia="MS Gothic" w:hAnsi="MS Gothic" w:hint="eastAsia"/>
                    <w:sz w:val="24"/>
                    <w:szCs w:val="24"/>
                    <w:lang w:val="lv-LV"/>
                  </w:rPr>
                  <w:t>☐</w:t>
                </w:r>
              </w:sdtContent>
            </w:sdt>
            <w:permEnd w:id="2122191529"/>
            <w:r w:rsidR="00BC2194" w:rsidRPr="00052AF1">
              <w:rPr>
                <w:sz w:val="24"/>
                <w:szCs w:val="24"/>
                <w:lang w:val="lv-LV"/>
              </w:rPr>
              <w:t xml:space="preserve"> </w:t>
            </w:r>
            <w:r w:rsidR="00D07181" w:rsidRPr="00052AF1">
              <w:rPr>
                <w:sz w:val="24"/>
                <w:szCs w:val="24"/>
                <w:shd w:val="clear" w:color="auto" w:fill="FFFFFF"/>
              </w:rPr>
              <w:t>A vocational qualification certificate</w:t>
            </w:r>
          </w:p>
          <w:p w14:paraId="67DC170D" w14:textId="77777777" w:rsidR="00357630" w:rsidRPr="00B80E02" w:rsidRDefault="00E90063" w:rsidP="00357630">
            <w:pPr>
              <w:jc w:val="center"/>
              <w:rPr>
                <w:b/>
                <w:sz w:val="28"/>
                <w:szCs w:val="28"/>
                <w:vertAlign w:val="subscript"/>
              </w:rPr>
            </w:pPr>
            <w:r w:rsidRPr="00052AF1">
              <w:rPr>
                <w:sz w:val="24"/>
                <w:szCs w:val="24"/>
                <w:shd w:val="clear" w:color="auto" w:fill="FFFFFF"/>
              </w:rPr>
              <w:t xml:space="preserve">Vocational qualification: </w:t>
            </w:r>
            <w:r w:rsidR="00357630" w:rsidRPr="00B80E02">
              <w:rPr>
                <w:b/>
                <w:sz w:val="28"/>
                <w:szCs w:val="28"/>
              </w:rPr>
              <w:t>Civil engineering technician</w:t>
            </w:r>
            <w:r w:rsidR="00AB7D3A" w:rsidRPr="00B80E02">
              <w:rPr>
                <w:b/>
                <w:sz w:val="28"/>
                <w:szCs w:val="28"/>
              </w:rPr>
              <w:t>**</w:t>
            </w:r>
            <w:r w:rsidR="00551AD6">
              <w:rPr>
                <w:b/>
                <w:sz w:val="28"/>
                <w:szCs w:val="28"/>
              </w:rPr>
              <w:t>,</w:t>
            </w:r>
          </w:p>
          <w:p w14:paraId="016D308F" w14:textId="77777777" w:rsidR="00E90063" w:rsidRPr="00357630" w:rsidRDefault="00357630" w:rsidP="0016056F">
            <w:pPr>
              <w:spacing w:after="120"/>
              <w:jc w:val="center"/>
              <w:rPr>
                <w:rFonts w:ascii="Arial" w:hAnsi="Arial"/>
                <w:b/>
                <w:sz w:val="24"/>
                <w:vertAlign w:val="subscript"/>
                <w:lang w:val="lv-LV"/>
              </w:rPr>
            </w:pPr>
            <w:r w:rsidRPr="00B80E02">
              <w:rPr>
                <w:b/>
                <w:sz w:val="28"/>
                <w:szCs w:val="28"/>
              </w:rPr>
              <w:t>Constr</w:t>
            </w:r>
            <w:r w:rsidR="00551AD6">
              <w:rPr>
                <w:b/>
                <w:sz w:val="28"/>
                <w:szCs w:val="28"/>
              </w:rPr>
              <w:t>uction engineering technician**</w:t>
            </w:r>
            <w:r w:rsidR="00C12A9A">
              <w:rPr>
                <w:b/>
                <w:sz w:val="28"/>
                <w:szCs w:val="28"/>
              </w:rPr>
              <w:t xml:space="preserve">, </w:t>
            </w:r>
            <w:r w:rsidR="00C12A9A" w:rsidRPr="00C12A9A">
              <w:rPr>
                <w:b/>
                <w:sz w:val="28"/>
                <w:szCs w:val="28"/>
              </w:rPr>
              <w:t>Drywall technician</w:t>
            </w:r>
            <w:r w:rsidR="002E2F61" w:rsidRPr="00B80E02">
              <w:rPr>
                <w:b/>
                <w:sz w:val="32"/>
                <w:szCs w:val="28"/>
                <w:vertAlign w:val="superscript"/>
              </w:rPr>
              <w:t xml:space="preserve"> </w:t>
            </w:r>
          </w:p>
        </w:tc>
      </w:tr>
      <w:tr w:rsidR="008978DE" w:rsidRPr="00D546F5" w14:paraId="0BAD2536" w14:textId="77777777" w:rsidTr="00B023A6">
        <w:trPr>
          <w:trHeight w:val="213"/>
        </w:trPr>
        <w:tc>
          <w:tcPr>
            <w:tcW w:w="10207" w:type="dxa"/>
          </w:tcPr>
          <w:p w14:paraId="102F8FD2"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C794BC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7C6E6DD" w14:textId="77777777" w:rsidTr="002E235A">
        <w:trPr>
          <w:trHeight w:val="249"/>
        </w:trPr>
        <w:tc>
          <w:tcPr>
            <w:tcW w:w="10207" w:type="dxa"/>
            <w:tcBorders>
              <w:bottom w:val="single" w:sz="4" w:space="0" w:color="auto"/>
            </w:tcBorders>
            <w:shd w:val="clear" w:color="auto" w:fill="D9D9D9"/>
          </w:tcPr>
          <w:p w14:paraId="245BFB5D"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3FD80FDE" w14:textId="77777777" w:rsidTr="002E235A">
        <w:trPr>
          <w:trHeight w:val="1691"/>
        </w:trPr>
        <w:tc>
          <w:tcPr>
            <w:tcW w:w="10207" w:type="dxa"/>
            <w:tcBorders>
              <w:top w:val="single" w:sz="4" w:space="0" w:color="auto"/>
              <w:bottom w:val="double" w:sz="4" w:space="0" w:color="auto"/>
            </w:tcBorders>
          </w:tcPr>
          <w:p w14:paraId="2493A273" w14:textId="77777777" w:rsidR="00AD3C58" w:rsidRPr="00913B97" w:rsidRDefault="00913B97" w:rsidP="00B80E02">
            <w:pPr>
              <w:spacing w:before="120"/>
              <w:jc w:val="both"/>
              <w:rPr>
                <w:lang w:val="lv-LV"/>
              </w:rPr>
            </w:pPr>
            <w:r w:rsidRPr="00913B97">
              <w:rPr>
                <w:lang w:val="lv-LV"/>
              </w:rPr>
              <w:t>Sausās būves tehniķis organizē sausās būves būvizstrādājumu montāžas darbus, vada sausās būves montētāju darbu un veic ārējo un iekšējo sienu apšuvuma, starpsienu konstrukciju, piekārto griestu, grīdas konstrukciju, logu, durvju un citu konstrukciju montāžu ar sausās būves tehnoloģijām atbilstoši tehniskajam uzdevumam un/vai būvdarbu vadītāja norādījumiem.</w:t>
            </w:r>
          </w:p>
          <w:p w14:paraId="4ECBDA7C" w14:textId="77777777" w:rsidR="00270D20" w:rsidRPr="00633E72" w:rsidRDefault="00270D20" w:rsidP="00B80E02">
            <w:pPr>
              <w:jc w:val="both"/>
              <w:rPr>
                <w:sz w:val="16"/>
                <w:szCs w:val="16"/>
                <w:lang w:val="lv-LV"/>
              </w:rPr>
            </w:pPr>
          </w:p>
          <w:p w14:paraId="7D89B689" w14:textId="77777777" w:rsidR="00155B7F" w:rsidRPr="00551AD6" w:rsidRDefault="00790CF5" w:rsidP="00155B7F">
            <w:pPr>
              <w:jc w:val="both"/>
              <w:rPr>
                <w:color w:val="000000"/>
                <w:lang w:val="lv-LV"/>
              </w:rPr>
            </w:pPr>
            <w:r w:rsidRPr="00F91904">
              <w:rPr>
                <w:color w:val="000000"/>
                <w:lang w:val="lv-LV"/>
              </w:rPr>
              <w:t>Apguvis k</w:t>
            </w:r>
            <w:r w:rsidR="00155B7F" w:rsidRPr="00F91904">
              <w:rPr>
                <w:color w:val="000000"/>
                <w:lang w:val="lv-LV"/>
              </w:rPr>
              <w:t>ompetences šādu profesionālo pienākumu un uzdevumu veikšanai:</w:t>
            </w:r>
          </w:p>
          <w:p w14:paraId="272CB0C3" w14:textId="77777777" w:rsidR="00913B97" w:rsidRPr="00B80E02" w:rsidRDefault="00913B97" w:rsidP="00B80E02">
            <w:pPr>
              <w:jc w:val="both"/>
              <w:rPr>
                <w:lang w:val="lv-LV"/>
              </w:rPr>
            </w:pPr>
            <w:r w:rsidRPr="00B80E02">
              <w:rPr>
                <w:lang w:val="lv-LV"/>
              </w:rPr>
              <w:t>3.1. S</w:t>
            </w:r>
            <w:r w:rsidR="00B80E02" w:rsidRPr="00B80E02">
              <w:rPr>
                <w:lang w:val="lv-LV"/>
              </w:rPr>
              <w:t>ausās būves darbu organizēšana:</w:t>
            </w:r>
          </w:p>
          <w:p w14:paraId="78860094" w14:textId="77777777" w:rsidR="00913B97" w:rsidRPr="00913B97" w:rsidRDefault="00B80E02" w:rsidP="00B80E02">
            <w:pPr>
              <w:pStyle w:val="ListParagraph"/>
              <w:spacing w:after="0" w:line="240" w:lineRule="auto"/>
              <w:ind w:left="1169" w:hanging="551"/>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organizēt darbu būvlaukumā; </w:t>
            </w:r>
          </w:p>
          <w:p w14:paraId="47D12281" w14:textId="77777777" w:rsidR="00913B97" w:rsidRPr="00913B97" w:rsidRDefault="00B80E02" w:rsidP="00B80E02">
            <w:pPr>
              <w:pStyle w:val="ListParagraph"/>
              <w:spacing w:after="0" w:line="240" w:lineRule="auto"/>
              <w:ind w:left="1169" w:hanging="551"/>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ievērot darba drošību; </w:t>
            </w:r>
          </w:p>
          <w:p w14:paraId="3D2588B4" w14:textId="77777777" w:rsidR="00913B97" w:rsidRPr="00913B97" w:rsidRDefault="00B80E02" w:rsidP="00B80E02">
            <w:pPr>
              <w:pStyle w:val="ListParagraph"/>
              <w:spacing w:after="0" w:line="240" w:lineRule="auto"/>
              <w:ind w:left="1169" w:hanging="551"/>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plānot, aprēķināt un organizēt nepieciešamos resursus savas kompetences ietvaros; </w:t>
            </w:r>
          </w:p>
          <w:p w14:paraId="63FA3310" w14:textId="77777777" w:rsidR="00913B97" w:rsidRPr="00913B97" w:rsidRDefault="00B80E02" w:rsidP="00B80E02">
            <w:pPr>
              <w:pStyle w:val="ListParagraph"/>
              <w:spacing w:after="0" w:line="240" w:lineRule="auto"/>
              <w:ind w:left="1169" w:hanging="551"/>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uzskaitīt patērētos resursus; </w:t>
            </w:r>
          </w:p>
          <w:p w14:paraId="1085C635" w14:textId="77777777" w:rsidR="00913B97" w:rsidRPr="00913B97" w:rsidRDefault="00B80E02" w:rsidP="00B80E02">
            <w:pPr>
              <w:pStyle w:val="ListParagraph"/>
              <w:spacing w:after="0" w:line="240" w:lineRule="auto"/>
              <w:ind w:left="1169" w:hanging="551"/>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ievērot darba la</w:t>
            </w:r>
            <w:r>
              <w:rPr>
                <w:rFonts w:ascii="Times New Roman" w:hAnsi="Times New Roman"/>
                <w:sz w:val="20"/>
                <w:szCs w:val="20"/>
              </w:rPr>
              <w:t>ika grafikā noteiktos termiņus.</w:t>
            </w:r>
          </w:p>
          <w:p w14:paraId="7711871D" w14:textId="77777777" w:rsidR="00913B97" w:rsidRPr="00B80E02" w:rsidRDefault="00913B97" w:rsidP="00B80E02">
            <w:pPr>
              <w:jc w:val="both"/>
              <w:rPr>
                <w:lang w:val="lv-LV"/>
              </w:rPr>
            </w:pPr>
          </w:p>
          <w:p w14:paraId="767955A6" w14:textId="77777777" w:rsidR="00913B97" w:rsidRPr="00B80E02" w:rsidRDefault="00913B97" w:rsidP="00B80E02">
            <w:pPr>
              <w:jc w:val="both"/>
              <w:rPr>
                <w:lang w:val="lv-LV"/>
              </w:rPr>
            </w:pPr>
            <w:r w:rsidRPr="00B80E02">
              <w:rPr>
                <w:lang w:val="lv-LV"/>
              </w:rPr>
              <w:t xml:space="preserve">3.2. Projekta dokumentācijas lasīšana: </w:t>
            </w:r>
          </w:p>
          <w:p w14:paraId="27D7B3B9"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sidR="00913B97" w:rsidRPr="00913B97">
              <w:rPr>
                <w:rFonts w:ascii="Times New Roman" w:hAnsi="Times New Roman"/>
                <w:sz w:val="20"/>
                <w:szCs w:val="20"/>
              </w:rPr>
              <w:t xml:space="preserve"> novērtēt kvantitatīvās, tehniskās, būvfizikālās un dizaina prasības; </w:t>
            </w:r>
          </w:p>
          <w:p w14:paraId="191681C6"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novērtēt sausās būves sistēmas komponentes; </w:t>
            </w:r>
          </w:p>
          <w:p w14:paraId="0F7D39F0"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izvērtēt un kontrolēt būvmateriālu dokumentāciju (deklarācijas, tehniskās specifikācijas). </w:t>
            </w:r>
          </w:p>
          <w:p w14:paraId="522457B8" w14:textId="77777777" w:rsidR="00913B97" w:rsidRPr="00B80E02" w:rsidRDefault="00913B97" w:rsidP="00B80E02">
            <w:pPr>
              <w:jc w:val="both"/>
              <w:rPr>
                <w:lang w:val="lv-LV"/>
              </w:rPr>
            </w:pPr>
          </w:p>
          <w:p w14:paraId="57461C23" w14:textId="77777777" w:rsidR="00913B97" w:rsidRPr="00B80E02" w:rsidRDefault="00913B97" w:rsidP="00B80E02">
            <w:pPr>
              <w:jc w:val="both"/>
              <w:rPr>
                <w:lang w:val="lv-LV"/>
              </w:rPr>
            </w:pPr>
            <w:r w:rsidRPr="00B80E02">
              <w:rPr>
                <w:lang w:val="lv-LV"/>
              </w:rPr>
              <w:t xml:space="preserve">3.3. Kvalitātes prasību nodrošināšana: </w:t>
            </w:r>
          </w:p>
          <w:p w14:paraId="37B252F1"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sidR="00913B97" w:rsidRPr="00913B97">
              <w:rPr>
                <w:rFonts w:ascii="Times New Roman" w:hAnsi="Times New Roman"/>
                <w:sz w:val="20"/>
                <w:szCs w:val="20"/>
              </w:rPr>
              <w:t xml:space="preserve"> novērtēt pakļauto darbinieku kvalifikāciju; </w:t>
            </w:r>
          </w:p>
          <w:p w14:paraId="4F24B46D"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kvantitatīvo uzskaiti (darbi un materiāli); </w:t>
            </w:r>
          </w:p>
          <w:p w14:paraId="4E2AA15F"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katra pabeigtā darba posma kvalitātes pārbaudi un apstiprināšanu; </w:t>
            </w:r>
          </w:p>
          <w:p w14:paraId="547DA94E"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ievērot tehniskā un dizaina projekta prasības; </w:t>
            </w:r>
          </w:p>
          <w:p w14:paraId="73D4EF79"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lastRenderedPageBreak/>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būvfizikālo rādītāju atbilstības novērtēšanu; </w:t>
            </w:r>
          </w:p>
          <w:p w14:paraId="4AF3E280"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ievērot ilgtspējīgas būvniecības prasības. </w:t>
            </w:r>
          </w:p>
          <w:p w14:paraId="094537EC" w14:textId="77777777" w:rsidR="00913B97" w:rsidRPr="00551AD6" w:rsidRDefault="00913B97" w:rsidP="00B80E02">
            <w:pPr>
              <w:jc w:val="both"/>
              <w:rPr>
                <w:lang w:val="lv-LV"/>
              </w:rPr>
            </w:pPr>
          </w:p>
          <w:p w14:paraId="3F7F1008" w14:textId="77777777" w:rsidR="00913B97" w:rsidRPr="00551AD6" w:rsidRDefault="00913B97" w:rsidP="00B80E02">
            <w:pPr>
              <w:jc w:val="both"/>
              <w:rPr>
                <w:lang w:val="lv-LV"/>
              </w:rPr>
            </w:pPr>
            <w:r w:rsidRPr="00551AD6">
              <w:rPr>
                <w:lang w:val="lv-LV"/>
              </w:rPr>
              <w:t>3.4. Sauso būvju praktisko darbu veikšana:</w:t>
            </w:r>
          </w:p>
          <w:p w14:paraId="0896DEB2"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sidR="00913B97" w:rsidRPr="00913B97">
              <w:rPr>
                <w:rFonts w:ascii="Times New Roman" w:hAnsi="Times New Roman"/>
                <w:sz w:val="20"/>
                <w:szCs w:val="20"/>
              </w:rPr>
              <w:t xml:space="preserve"> iekārtot darba vietu; </w:t>
            </w:r>
          </w:p>
          <w:p w14:paraId="1EEA19B3"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uzmērījumus un marķēšanu; </w:t>
            </w:r>
          </w:p>
          <w:p w14:paraId="15E8A300"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montēt sausās būves konstrukcijas; </w:t>
            </w:r>
          </w:p>
          <w:p w14:paraId="18C1E89B"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nepieciešamos apdares darbus; </w:t>
            </w:r>
          </w:p>
          <w:p w14:paraId="62053F39"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veikt sava paveiktā darba uzmērīšanu; </w:t>
            </w:r>
          </w:p>
          <w:p w14:paraId="7E576165" w14:textId="77777777" w:rsidR="00913B97" w:rsidRPr="00913B97" w:rsidRDefault="00B80E02" w:rsidP="00B80E02">
            <w:pPr>
              <w:pStyle w:val="ListParagraph"/>
              <w:spacing w:after="0" w:line="240" w:lineRule="auto"/>
              <w:ind w:left="318" w:firstLine="300"/>
              <w:jc w:val="both"/>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identificēt bīstamos būvgružus; </w:t>
            </w:r>
          </w:p>
          <w:p w14:paraId="79404AE9" w14:textId="77777777" w:rsidR="00270D20" w:rsidRDefault="00B80E02" w:rsidP="00B80E02">
            <w:pPr>
              <w:pStyle w:val="ListParagraph"/>
              <w:spacing w:after="0" w:line="240" w:lineRule="auto"/>
              <w:ind w:left="318" w:firstLine="300"/>
              <w:jc w:val="both"/>
            </w:pPr>
            <w:r>
              <w:rPr>
                <w:rFonts w:ascii="Times New Roman" w:hAnsi="Times New Roman"/>
                <w:sz w:val="20"/>
                <w:szCs w:val="20"/>
              </w:rPr>
              <w:sym w:font="Symbol" w:char="F02D"/>
            </w:r>
            <w:r>
              <w:rPr>
                <w:rFonts w:ascii="Times New Roman" w:hAnsi="Times New Roman"/>
                <w:sz w:val="20"/>
                <w:szCs w:val="20"/>
              </w:rPr>
              <w:t xml:space="preserve"> </w:t>
            </w:r>
            <w:r w:rsidR="00913B97" w:rsidRPr="00913B97">
              <w:rPr>
                <w:rFonts w:ascii="Times New Roman" w:hAnsi="Times New Roman"/>
                <w:sz w:val="20"/>
                <w:szCs w:val="20"/>
              </w:rPr>
              <w:t xml:space="preserve">organizēt un veikt būvgružu savākšanu un šķirošanu. </w:t>
            </w:r>
          </w:p>
          <w:p w14:paraId="3286CA27" w14:textId="77777777" w:rsidR="00FF54CB" w:rsidRPr="00633E72" w:rsidRDefault="00FF54CB" w:rsidP="00FF54CB">
            <w:pPr>
              <w:jc w:val="both"/>
              <w:rPr>
                <w:color w:val="000000"/>
                <w:sz w:val="16"/>
                <w:szCs w:val="16"/>
                <w:lang w:val="lv-LV"/>
              </w:rPr>
            </w:pPr>
          </w:p>
          <w:p w14:paraId="7805F73B" w14:textId="77777777" w:rsidR="00E03091" w:rsidRPr="00F91904" w:rsidRDefault="00E03091" w:rsidP="002E235A">
            <w:pPr>
              <w:jc w:val="both"/>
              <w:rPr>
                <w:color w:val="000000"/>
                <w:lang w:val="lv-LV"/>
              </w:rPr>
            </w:pPr>
            <w:permStart w:id="1610156464" w:edGrp="everyone"/>
            <w:r w:rsidRPr="00F91904">
              <w:rPr>
                <w:color w:val="000000"/>
                <w:lang w:val="lv-LV"/>
              </w:rPr>
              <w:t>Papildu kompetences:</w:t>
            </w:r>
          </w:p>
          <w:p w14:paraId="17EA9410" w14:textId="77777777" w:rsidR="00E03091" w:rsidRPr="007B2ACD" w:rsidRDefault="00E03091" w:rsidP="00B80E02">
            <w:pPr>
              <w:numPr>
                <w:ilvl w:val="0"/>
                <w:numId w:val="29"/>
              </w:numPr>
              <w:ind w:hanging="102"/>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1D3EE695" w14:textId="77777777" w:rsidR="00E03091" w:rsidRPr="007B2ACD" w:rsidRDefault="00E03091" w:rsidP="00B80E02">
            <w:pPr>
              <w:numPr>
                <w:ilvl w:val="0"/>
                <w:numId w:val="29"/>
              </w:numPr>
              <w:ind w:hanging="102"/>
              <w:jc w:val="both"/>
              <w:rPr>
                <w:i/>
                <w:color w:val="000000"/>
                <w:lang w:val="lv-LV"/>
              </w:rPr>
            </w:pPr>
            <w:r>
              <w:rPr>
                <w:i/>
                <w:color w:val="1F3864"/>
                <w:lang w:val="lv-LV"/>
              </w:rPr>
              <w:t>...;</w:t>
            </w:r>
          </w:p>
          <w:p w14:paraId="1120A185" w14:textId="77777777" w:rsidR="00E03091" w:rsidRDefault="00E03091" w:rsidP="00B80E02">
            <w:pPr>
              <w:numPr>
                <w:ilvl w:val="0"/>
                <w:numId w:val="29"/>
              </w:numPr>
              <w:ind w:hanging="102"/>
              <w:jc w:val="both"/>
              <w:rPr>
                <w:i/>
                <w:color w:val="000000"/>
                <w:lang w:val="lv-LV"/>
              </w:rPr>
            </w:pPr>
            <w:r>
              <w:rPr>
                <w:i/>
                <w:color w:val="000000"/>
                <w:lang w:val="lv-LV"/>
              </w:rPr>
              <w:t>...;</w:t>
            </w:r>
          </w:p>
          <w:p w14:paraId="2BE1386B" w14:textId="77777777" w:rsidR="00E03091" w:rsidRPr="009F795F" w:rsidRDefault="00E03091" w:rsidP="00B80E02">
            <w:pPr>
              <w:numPr>
                <w:ilvl w:val="0"/>
                <w:numId w:val="29"/>
              </w:numPr>
              <w:ind w:hanging="102"/>
              <w:jc w:val="both"/>
              <w:rPr>
                <w:i/>
                <w:color w:val="000000"/>
                <w:lang w:val="lv-LV"/>
              </w:rPr>
            </w:pPr>
            <w:r>
              <w:rPr>
                <w:i/>
                <w:color w:val="000000"/>
                <w:lang w:val="lv-LV"/>
              </w:rPr>
              <w:t>...</w:t>
            </w:r>
            <w:permEnd w:id="1610156464"/>
          </w:p>
          <w:p w14:paraId="7A3E372F" w14:textId="77777777" w:rsidR="00E03091" w:rsidRPr="00633E72" w:rsidRDefault="00E03091" w:rsidP="002E235A">
            <w:pPr>
              <w:jc w:val="both"/>
              <w:rPr>
                <w:color w:val="000000"/>
                <w:sz w:val="16"/>
                <w:szCs w:val="16"/>
                <w:u w:val="single"/>
                <w:lang w:val="lv-LV"/>
              </w:rPr>
            </w:pPr>
          </w:p>
        </w:tc>
      </w:tr>
    </w:tbl>
    <w:p w14:paraId="5EE592FC" w14:textId="77777777" w:rsidR="001F2A29" w:rsidRPr="00633E72"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B0F0A" w14:paraId="6F4056D4" w14:textId="77777777" w:rsidTr="002E235A">
        <w:tc>
          <w:tcPr>
            <w:tcW w:w="10207" w:type="dxa"/>
            <w:shd w:val="clear" w:color="auto" w:fill="D9D9D9"/>
          </w:tcPr>
          <w:p w14:paraId="2844B77F"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6B0F0A" w14:paraId="21FA3421" w14:textId="77777777" w:rsidTr="003D5200">
        <w:trPr>
          <w:trHeight w:val="185"/>
        </w:trPr>
        <w:tc>
          <w:tcPr>
            <w:tcW w:w="10207" w:type="dxa"/>
          </w:tcPr>
          <w:p w14:paraId="124FFF1A" w14:textId="77777777" w:rsidR="00E10B19" w:rsidRPr="00540A33" w:rsidRDefault="009621A4" w:rsidP="009621A4">
            <w:pPr>
              <w:spacing w:before="120" w:after="120"/>
              <w:jc w:val="both"/>
              <w:rPr>
                <w:lang w:val="lv-LV"/>
              </w:rPr>
            </w:pPr>
            <w:r w:rsidRPr="00540A33">
              <w:rPr>
                <w:lang w:val="lv-LV"/>
              </w:rPr>
              <w:t>Strādāt būvuzņēmumos</w:t>
            </w:r>
            <w:r w:rsidRPr="009621A4">
              <w:rPr>
                <w:lang w:val="lv-LV"/>
              </w:rPr>
              <w:t>, kas no</w:t>
            </w:r>
            <w:r>
              <w:rPr>
                <w:lang w:val="lv-LV"/>
              </w:rPr>
              <w:t xml:space="preserve">darbojas </w:t>
            </w:r>
            <w:r w:rsidRPr="009621A4">
              <w:rPr>
                <w:lang w:val="lv-LV"/>
              </w:rPr>
              <w:t>ar ēku būvniecības darbiem</w:t>
            </w:r>
            <w:r>
              <w:rPr>
                <w:lang w:val="lv-LV"/>
              </w:rPr>
              <w:t xml:space="preserve"> </w:t>
            </w:r>
            <w:r w:rsidRPr="00913B97">
              <w:rPr>
                <w:lang w:val="lv-LV"/>
              </w:rPr>
              <w:t>ar sausās būves tehnoloģijām</w:t>
            </w:r>
            <w:r>
              <w:rPr>
                <w:lang w:val="lv-LV"/>
              </w:rPr>
              <w:t>.</w:t>
            </w:r>
          </w:p>
        </w:tc>
      </w:tr>
      <w:tr w:rsidR="00E03091" w:rsidRPr="00872D7E" w14:paraId="4603D08B" w14:textId="77777777" w:rsidTr="002E235A">
        <w:trPr>
          <w:trHeight w:val="274"/>
        </w:trPr>
        <w:tc>
          <w:tcPr>
            <w:tcW w:w="10207" w:type="dxa"/>
          </w:tcPr>
          <w:p w14:paraId="16AEABDC"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1B643220"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B0F0A" w14:paraId="52E39038" w14:textId="77777777" w:rsidTr="00872D7E">
        <w:trPr>
          <w:cantSplit/>
          <w:trHeight w:val="194"/>
        </w:trPr>
        <w:tc>
          <w:tcPr>
            <w:tcW w:w="10207" w:type="dxa"/>
            <w:gridSpan w:val="2"/>
            <w:shd w:val="clear" w:color="auto" w:fill="D9D9D9"/>
          </w:tcPr>
          <w:p w14:paraId="6DE3AFFE"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6B0F0A" w14:paraId="4ED50CCD" w14:textId="77777777" w:rsidTr="00253E85">
        <w:trPr>
          <w:trHeight w:val="53"/>
        </w:trPr>
        <w:tc>
          <w:tcPr>
            <w:tcW w:w="5104" w:type="dxa"/>
            <w:shd w:val="clear" w:color="auto" w:fill="FFFFFF"/>
          </w:tcPr>
          <w:p w14:paraId="7F209260"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1F9C6B82"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5BDD239" w14:textId="77777777" w:rsidTr="00A41A55">
        <w:trPr>
          <w:trHeight w:val="671"/>
        </w:trPr>
        <w:tc>
          <w:tcPr>
            <w:tcW w:w="5104" w:type="dxa"/>
            <w:shd w:val="clear" w:color="auto" w:fill="FFFFFF"/>
          </w:tcPr>
          <w:p w14:paraId="5E59059D" w14:textId="77777777" w:rsidR="008F6F07" w:rsidRPr="008F6F07" w:rsidRDefault="00253E85" w:rsidP="003C241F">
            <w:pPr>
              <w:shd w:val="clear" w:color="auto" w:fill="FFFFFF"/>
              <w:spacing w:before="120" w:after="120"/>
              <w:rPr>
                <w:i/>
                <w:color w:val="1F3864"/>
                <w:lang w:val="lv-LV"/>
              </w:rPr>
            </w:pPr>
            <w:permStart w:id="1899236341" w:edGrp="everyone"/>
            <w:r w:rsidRPr="00846CD8">
              <w:rPr>
                <w:i/>
                <w:color w:val="1F3864"/>
                <w:lang w:val="lv-LV"/>
              </w:rPr>
              <w:t>&lt;&lt;Dokumenta izsniedzēja pilns nosaukums, adrese, tālruņa Nr., tīmekļa vietnes adrese; elektroniskā pasta adrese.</w:t>
            </w:r>
            <w:r w:rsidR="007B28B4" w:rsidRPr="00551AD6">
              <w:rPr>
                <w:lang w:val="lv-LV"/>
              </w:rPr>
              <w:t xml:space="preserve"> </w:t>
            </w:r>
            <w:r w:rsidRPr="00846CD8">
              <w:rPr>
                <w:i/>
                <w:color w:val="1F3864"/>
                <w:lang w:val="lv-LV"/>
              </w:rPr>
              <w:t>Izsniedzēja juridiskais statuss&gt;&gt;</w:t>
            </w:r>
            <w:permEnd w:id="1899236341"/>
          </w:p>
        </w:tc>
        <w:tc>
          <w:tcPr>
            <w:tcW w:w="5103" w:type="dxa"/>
          </w:tcPr>
          <w:p w14:paraId="18393C84" w14:textId="77777777" w:rsidR="00253E85" w:rsidRDefault="00253E85" w:rsidP="00F72B03">
            <w:pPr>
              <w:spacing w:before="120"/>
              <w:rPr>
                <w:i/>
                <w:color w:val="000000"/>
                <w:lang w:val="lv-LV" w:eastAsia="lv-LV"/>
              </w:rPr>
            </w:pPr>
            <w:r w:rsidRPr="00846CD8">
              <w:rPr>
                <w:color w:val="000000"/>
                <w:lang w:val="lv-LV" w:eastAsia="lv-LV"/>
              </w:rPr>
              <w:t xml:space="preserve">Latvijas Republikas Izglītības un zinātnes ministrija, tīmekļa vietne: </w:t>
            </w:r>
            <w:hyperlink r:id="rId10" w:history="1">
              <w:r w:rsidR="0016056F" w:rsidRPr="00A83D11">
                <w:rPr>
                  <w:rStyle w:val="Hyperlink"/>
                  <w:i/>
                  <w:lang w:val="lv-LV" w:eastAsia="lv-LV"/>
                </w:rPr>
                <w:t>www.izm.gov.lv</w:t>
              </w:r>
            </w:hyperlink>
          </w:p>
          <w:p w14:paraId="66D35DAE" w14:textId="77777777" w:rsidR="0016056F" w:rsidRPr="00846CD8" w:rsidRDefault="0016056F" w:rsidP="00F72B03">
            <w:pPr>
              <w:spacing w:before="120"/>
              <w:rPr>
                <w:rFonts w:ascii="Arial" w:hAnsi="Arial"/>
                <w:color w:val="000000"/>
                <w:lang w:val="lv-LV"/>
              </w:rPr>
            </w:pPr>
          </w:p>
        </w:tc>
      </w:tr>
      <w:tr w:rsidR="003C241F" w:rsidRPr="006B0F0A" w14:paraId="30D45CED" w14:textId="77777777" w:rsidTr="003C241F">
        <w:trPr>
          <w:trHeight w:val="303"/>
        </w:trPr>
        <w:tc>
          <w:tcPr>
            <w:tcW w:w="5104" w:type="dxa"/>
          </w:tcPr>
          <w:p w14:paraId="6E36B1C4"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434E9CF8"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39E8BE2B"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6B0F0A" w14:paraId="5A52017D" w14:textId="77777777" w:rsidTr="00A41A55">
        <w:trPr>
          <w:trHeight w:val="575"/>
        </w:trPr>
        <w:tc>
          <w:tcPr>
            <w:tcW w:w="5104" w:type="dxa"/>
          </w:tcPr>
          <w:p w14:paraId="5DFDB9C0" w14:textId="77777777" w:rsidR="00790CF5" w:rsidRPr="00990A03" w:rsidRDefault="00253E85" w:rsidP="00F72B03">
            <w:pPr>
              <w:spacing w:before="120" w:after="120"/>
              <w:rPr>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69CBE9CB"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4ED4F1ED"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5DDC9F52" w14:textId="77777777" w:rsidTr="00BD270E">
        <w:trPr>
          <w:trHeight w:val="53"/>
        </w:trPr>
        <w:tc>
          <w:tcPr>
            <w:tcW w:w="5104" w:type="dxa"/>
          </w:tcPr>
          <w:p w14:paraId="171003EF"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C73B466"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2CBE841" w14:textId="77777777" w:rsidTr="00A41A55">
        <w:trPr>
          <w:trHeight w:val="328"/>
        </w:trPr>
        <w:tc>
          <w:tcPr>
            <w:tcW w:w="5104" w:type="dxa"/>
          </w:tcPr>
          <w:p w14:paraId="73D8E6B3" w14:textId="77777777" w:rsidR="00BD270E" w:rsidRPr="00790CF5" w:rsidRDefault="00790CF5" w:rsidP="00551AD6">
            <w:pPr>
              <w:spacing w:before="120" w:after="120"/>
              <w:rPr>
                <w:rFonts w:ascii="Arial" w:hAnsi="Arial"/>
                <w:lang w:val="lv-LV"/>
              </w:rPr>
            </w:pPr>
            <w:r w:rsidRPr="00790CF5">
              <w:rPr>
                <w:lang w:val="lv-LV"/>
              </w:rPr>
              <w:t>Diploms par profesionālo vidējo izglītību dod iespēju turpināt izglītību 5. LKI/5. EKI vai 6.LKI/ 6.EKI līmenī.</w:t>
            </w:r>
          </w:p>
        </w:tc>
        <w:tc>
          <w:tcPr>
            <w:tcW w:w="5103" w:type="dxa"/>
          </w:tcPr>
          <w:p w14:paraId="63176007" w14:textId="77777777" w:rsidR="00790CF5" w:rsidRPr="00E00A1E" w:rsidRDefault="001B1371" w:rsidP="001B1371">
            <w:pPr>
              <w:spacing w:before="120" w:after="120"/>
              <w:rPr>
                <w:i/>
                <w:color w:val="1F3864"/>
                <w:lang w:val="lv-LV"/>
              </w:rPr>
            </w:pPr>
            <w:permStart w:id="971123959"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w:t>
            </w:r>
            <w:permEnd w:id="971123959"/>
          </w:p>
        </w:tc>
      </w:tr>
      <w:tr w:rsidR="008978DE" w:rsidRPr="00D546F5" w14:paraId="2ABAA067" w14:textId="77777777" w:rsidTr="00382158">
        <w:trPr>
          <w:cantSplit/>
          <w:trHeight w:val="53"/>
        </w:trPr>
        <w:tc>
          <w:tcPr>
            <w:tcW w:w="10207" w:type="dxa"/>
            <w:gridSpan w:val="2"/>
          </w:tcPr>
          <w:p w14:paraId="3399B4D2"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6BEF57E" w14:textId="77777777" w:rsidTr="00A41A55">
        <w:trPr>
          <w:cantSplit/>
          <w:trHeight w:val="231"/>
        </w:trPr>
        <w:tc>
          <w:tcPr>
            <w:tcW w:w="10207" w:type="dxa"/>
            <w:gridSpan w:val="2"/>
          </w:tcPr>
          <w:p w14:paraId="54A8472A"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76DCB770"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B0F0A" w14:paraId="318D02C4"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0C764DA2"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207060286" w:edGrp="everyone"/>
      <w:tr w:rsidR="00256EA9" w:rsidRPr="006B0F0A" w14:paraId="6DA1AB44"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09AFD48D" w14:textId="77777777" w:rsidR="00256EA9" w:rsidRPr="00F91904" w:rsidRDefault="00000000" w:rsidP="00052AF1">
            <w:pPr>
              <w:spacing w:before="120"/>
              <w:rPr>
                <w:color w:val="000000"/>
                <w:sz w:val="24"/>
                <w:szCs w:val="24"/>
                <w:lang w:val="lv-LV"/>
              </w:rPr>
            </w:pPr>
            <w:sdt>
              <w:sdtPr>
                <w:rPr>
                  <w:color w:val="000000"/>
                  <w:sz w:val="24"/>
                  <w:szCs w:val="24"/>
                  <w:lang w:val="lv-LV"/>
                </w:rPr>
                <w:id w:val="963698357"/>
                <w14:checkbox>
                  <w14:checked w14:val="0"/>
                  <w14:checkedState w14:val="2612" w14:font="MS Gothic"/>
                  <w14:uncheckedState w14:val="2610" w14:font="MS Gothic"/>
                </w14:checkbox>
              </w:sdtPr>
              <w:sdtContent>
                <w:r w:rsidR="00F91904">
                  <w:rPr>
                    <w:rFonts w:ascii="MS Gothic" w:eastAsia="MS Gothic" w:hAnsi="MS Gothic" w:hint="eastAsia"/>
                    <w:color w:val="000000"/>
                    <w:sz w:val="24"/>
                    <w:szCs w:val="24"/>
                    <w:lang w:val="lv-LV"/>
                  </w:rPr>
                  <w:t>☐</w:t>
                </w:r>
              </w:sdtContent>
            </w:sdt>
            <w:permEnd w:id="1207060286"/>
            <w:r w:rsidR="00256EA9" w:rsidRPr="00872D7E">
              <w:rPr>
                <w:color w:val="000000"/>
                <w:sz w:val="24"/>
                <w:szCs w:val="24"/>
                <w:lang w:val="lv-LV"/>
              </w:rPr>
              <w:t xml:space="preserve"> </w:t>
            </w:r>
            <w:r w:rsidR="00256EA9" w:rsidRPr="00F91904">
              <w:rPr>
                <w:color w:val="000000"/>
                <w:sz w:val="24"/>
                <w:szCs w:val="24"/>
                <w:lang w:val="lv-LV"/>
              </w:rPr>
              <w:t>Formālā izglītība:</w:t>
            </w:r>
          </w:p>
          <w:permStart w:id="508969391" w:edGrp="everyone"/>
          <w:p w14:paraId="3979D34E" w14:textId="77777777" w:rsidR="00256EA9" w:rsidRPr="00872D7E" w:rsidRDefault="00000000" w:rsidP="00052AF1">
            <w:pPr>
              <w:spacing w:before="120"/>
              <w:ind w:left="709"/>
              <w:rPr>
                <w:color w:val="000000"/>
                <w:lang w:val="lv-LV"/>
              </w:rPr>
            </w:pPr>
            <w:sdt>
              <w:sdtPr>
                <w:rPr>
                  <w:color w:val="000000"/>
                  <w:lang w:val="lv-LV"/>
                </w:rPr>
                <w:id w:val="1148717698"/>
                <w14:checkbox>
                  <w14:checked w14:val="0"/>
                  <w14:checkedState w14:val="2612" w14:font="MS Gothic"/>
                  <w14:uncheckedState w14:val="2610" w14:font="MS Gothic"/>
                </w14:checkbox>
              </w:sdtPr>
              <w:sdtContent>
                <w:r w:rsidR="00F91904">
                  <w:rPr>
                    <w:rFonts w:ascii="MS Gothic" w:eastAsia="MS Gothic" w:hAnsi="MS Gothic" w:hint="eastAsia"/>
                    <w:color w:val="000000"/>
                    <w:lang w:val="lv-LV"/>
                  </w:rPr>
                  <w:t>☐</w:t>
                </w:r>
              </w:sdtContent>
            </w:sdt>
            <w:permEnd w:id="508969391"/>
            <w:r w:rsidR="00256EA9" w:rsidRPr="00872D7E">
              <w:rPr>
                <w:color w:val="000000"/>
                <w:lang w:val="lv-LV"/>
              </w:rPr>
              <w:t xml:space="preserve"> Klātiene</w:t>
            </w:r>
          </w:p>
          <w:permStart w:id="636883859" w:edGrp="everyone"/>
          <w:p w14:paraId="11AC2604" w14:textId="77777777" w:rsidR="00256EA9" w:rsidRPr="00872D7E" w:rsidRDefault="00000000" w:rsidP="00052AF1">
            <w:pPr>
              <w:ind w:left="709"/>
              <w:rPr>
                <w:color w:val="000000"/>
                <w:lang w:val="lv-LV"/>
              </w:rPr>
            </w:pPr>
            <w:sdt>
              <w:sdtPr>
                <w:rPr>
                  <w:color w:val="000000"/>
                  <w:lang w:val="lv-LV"/>
                </w:rPr>
                <w:id w:val="-883867682"/>
                <w14:checkbox>
                  <w14:checked w14:val="0"/>
                  <w14:checkedState w14:val="2612" w14:font="MS Gothic"/>
                  <w14:uncheckedState w14:val="2610" w14:font="MS Gothic"/>
                </w14:checkbox>
              </w:sdtPr>
              <w:sdtContent>
                <w:r w:rsidR="00F91904">
                  <w:rPr>
                    <w:rFonts w:ascii="MS Gothic" w:eastAsia="MS Gothic" w:hAnsi="MS Gothic" w:hint="eastAsia"/>
                    <w:color w:val="000000"/>
                    <w:lang w:val="lv-LV"/>
                  </w:rPr>
                  <w:t>☐</w:t>
                </w:r>
              </w:sdtContent>
            </w:sdt>
            <w:permEnd w:id="636883859"/>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268022502" w:edGrp="everyone"/>
          <w:p w14:paraId="143B104B" w14:textId="77777777" w:rsidR="00256EA9" w:rsidRPr="00872D7E" w:rsidRDefault="00000000" w:rsidP="00551AD6">
            <w:pPr>
              <w:spacing w:after="120"/>
              <w:ind w:left="709"/>
              <w:rPr>
                <w:color w:val="000000"/>
                <w:lang w:val="lv-LV"/>
              </w:rPr>
            </w:pPr>
            <w:sdt>
              <w:sdtPr>
                <w:rPr>
                  <w:color w:val="000000"/>
                  <w:lang w:val="lv-LV"/>
                </w:rPr>
                <w:id w:val="870423621"/>
                <w14:checkbox>
                  <w14:checked w14:val="0"/>
                  <w14:checkedState w14:val="2612" w14:font="MS Gothic"/>
                  <w14:uncheckedState w14:val="2610" w14:font="MS Gothic"/>
                </w14:checkbox>
              </w:sdtPr>
              <w:sdtContent>
                <w:r w:rsidR="00F91904">
                  <w:rPr>
                    <w:rFonts w:ascii="MS Gothic" w:eastAsia="MS Gothic" w:hAnsi="MS Gothic" w:hint="eastAsia"/>
                    <w:color w:val="000000"/>
                    <w:lang w:val="lv-LV"/>
                  </w:rPr>
                  <w:t>☐</w:t>
                </w:r>
              </w:sdtContent>
            </w:sdt>
            <w:permEnd w:id="1268022502"/>
            <w:r w:rsidR="00256EA9" w:rsidRPr="00872D7E">
              <w:rPr>
                <w:color w:val="000000"/>
                <w:lang w:val="lv-LV"/>
              </w:rPr>
              <w:t xml:space="preserve"> Neklātiene</w:t>
            </w:r>
          </w:p>
        </w:tc>
        <w:permStart w:id="647184001" w:edGrp="everyone"/>
        <w:tc>
          <w:tcPr>
            <w:tcW w:w="5104" w:type="dxa"/>
            <w:gridSpan w:val="2"/>
            <w:tcBorders>
              <w:top w:val="single" w:sz="4" w:space="0" w:color="auto"/>
              <w:left w:val="single" w:sz="4" w:space="0" w:color="auto"/>
              <w:right w:val="double" w:sz="4" w:space="0" w:color="auto"/>
            </w:tcBorders>
            <w:shd w:val="clear" w:color="auto" w:fill="auto"/>
          </w:tcPr>
          <w:p w14:paraId="38ECC07F"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949827608"/>
                <w14:checkbox>
                  <w14:checked w14:val="0"/>
                  <w14:checkedState w14:val="2612" w14:font="MS Gothic"/>
                  <w14:uncheckedState w14:val="2610" w14:font="MS Gothic"/>
                </w14:checkbox>
              </w:sdtPr>
              <w:sdtContent>
                <w:r w:rsidR="00F91904">
                  <w:rPr>
                    <w:rFonts w:ascii="MS Gothic" w:eastAsia="MS Gothic" w:hAnsi="MS Gothic" w:hint="eastAsia"/>
                    <w:color w:val="000000"/>
                    <w:sz w:val="24"/>
                    <w:szCs w:val="24"/>
                    <w:lang w:val="lv-LV"/>
                  </w:rPr>
                  <w:t>☐</w:t>
                </w:r>
              </w:sdtContent>
            </w:sdt>
            <w:permEnd w:id="647184001"/>
            <w:r w:rsidR="00256EA9" w:rsidRPr="00872D7E">
              <w:rPr>
                <w:color w:val="000000"/>
                <w:sz w:val="24"/>
                <w:szCs w:val="24"/>
                <w:lang w:val="lv-LV"/>
              </w:rPr>
              <w:t xml:space="preserve"> </w:t>
            </w:r>
            <w:r w:rsidR="00256EA9" w:rsidRPr="00F91904">
              <w:rPr>
                <w:color w:val="000000"/>
                <w:sz w:val="24"/>
                <w:szCs w:val="24"/>
                <w:lang w:val="lv-LV"/>
              </w:rPr>
              <w:t>Ārpus formālās izglītības sistēmas apgūtā</w:t>
            </w:r>
            <w:r w:rsidR="00052AF1" w:rsidRPr="00F91904">
              <w:rPr>
                <w:color w:val="000000"/>
                <w:sz w:val="24"/>
                <w:szCs w:val="24"/>
                <w:lang w:val="lv-LV"/>
              </w:rPr>
              <w:t xml:space="preserve"> izglītība</w:t>
            </w:r>
          </w:p>
        </w:tc>
      </w:tr>
      <w:tr w:rsidR="00B023A6" w:rsidRPr="006B0F0A" w14:paraId="682D2734"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E343574" w14:textId="77777777" w:rsidR="00256EA9" w:rsidRPr="00633E72" w:rsidRDefault="00256EA9" w:rsidP="006543C2">
            <w:pPr>
              <w:rPr>
                <w:rFonts w:ascii="Arial" w:hAnsi="Arial"/>
                <w:b/>
                <w:sz w:val="16"/>
                <w:szCs w:val="16"/>
                <w:lang w:val="lv-LV"/>
              </w:rPr>
            </w:pPr>
          </w:p>
          <w:p w14:paraId="63F396C1"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990A03">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63316535" w:edGrp="everyone"/>
            <w:r w:rsidR="00B75CB3" w:rsidRPr="00206636">
              <w:rPr>
                <w:rFonts w:eastAsia="Calibri"/>
                <w:color w:val="1F3864"/>
                <w:lang w:val="lv-LV" w:eastAsia="en-US"/>
              </w:rPr>
              <w:t>_______________</w:t>
            </w:r>
          </w:p>
          <w:permEnd w:id="163316535"/>
          <w:p w14:paraId="12EB4E72" w14:textId="77777777" w:rsidR="00256EA9" w:rsidRPr="00633E72" w:rsidRDefault="00256EA9" w:rsidP="006543C2">
            <w:pPr>
              <w:rPr>
                <w:rFonts w:eastAsia="Calibri"/>
                <w:sz w:val="16"/>
                <w:szCs w:val="16"/>
                <w:lang w:val="lv-LV" w:eastAsia="en-US"/>
              </w:rPr>
            </w:pPr>
          </w:p>
        </w:tc>
      </w:tr>
      <w:tr w:rsidR="008978DE" w:rsidRPr="00BA6FFE" w14:paraId="62D5A4CC"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2745F426"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lastRenderedPageBreak/>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1B40BC1"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3333BC90"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6B0F0A" w14:paraId="6E07355F"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92000B3"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1BC79DA9" w14:textId="77777777" w:rsidR="00966AC8" w:rsidRPr="00F30147" w:rsidRDefault="001B1371" w:rsidP="00B023A6">
            <w:pPr>
              <w:spacing w:before="120"/>
              <w:jc w:val="center"/>
              <w:rPr>
                <w:rFonts w:eastAsia="Calibri"/>
                <w:i/>
                <w:color w:val="1F3864"/>
                <w:lang w:val="lv-LV" w:eastAsia="en-US"/>
              </w:rPr>
            </w:pPr>
            <w:permStart w:id="535238137"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535238137"/>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3F80C93" w14:textId="77777777" w:rsidR="00A41A55" w:rsidRPr="00F30147" w:rsidRDefault="00B023A6" w:rsidP="008C0018">
            <w:pPr>
              <w:spacing w:before="120" w:after="120"/>
              <w:jc w:val="center"/>
              <w:rPr>
                <w:i/>
                <w:color w:val="1F3864"/>
                <w:lang w:val="lv-LV"/>
              </w:rPr>
            </w:pPr>
            <w:permStart w:id="160098260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600982602"/>
          </w:p>
        </w:tc>
      </w:tr>
      <w:tr w:rsidR="00966AC8" w:rsidRPr="006B0F0A" w14:paraId="109E6A74"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59772C7"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3E1AFA1C" w14:textId="77777777" w:rsidR="002C30F7" w:rsidRPr="00F30147" w:rsidRDefault="00B023A6" w:rsidP="00B023A6">
            <w:pPr>
              <w:spacing w:before="120"/>
              <w:jc w:val="center"/>
              <w:rPr>
                <w:i/>
                <w:color w:val="1F3864"/>
                <w:lang w:val="lv-LV"/>
              </w:rPr>
            </w:pPr>
            <w:permStart w:id="1285298202"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2BF9D865"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285298202"/>
          </w:p>
        </w:tc>
        <w:tc>
          <w:tcPr>
            <w:tcW w:w="3403" w:type="dxa"/>
            <w:tcBorders>
              <w:top w:val="single" w:sz="4" w:space="0" w:color="auto"/>
              <w:left w:val="single" w:sz="4" w:space="0" w:color="auto"/>
              <w:bottom w:val="nil"/>
              <w:right w:val="double" w:sz="4" w:space="0" w:color="auto"/>
            </w:tcBorders>
            <w:shd w:val="clear" w:color="auto" w:fill="FFFFFF"/>
          </w:tcPr>
          <w:p w14:paraId="2AEF5476" w14:textId="77777777" w:rsidR="00B97E1D" w:rsidRPr="00F30147" w:rsidRDefault="00B023A6" w:rsidP="00B023A6">
            <w:pPr>
              <w:spacing w:before="120"/>
              <w:jc w:val="center"/>
              <w:rPr>
                <w:i/>
                <w:color w:val="1F3864"/>
                <w:lang w:val="lv-LV"/>
              </w:rPr>
            </w:pPr>
            <w:permStart w:id="525289704"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3A880E6E"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525289704"/>
          </w:p>
        </w:tc>
      </w:tr>
      <w:tr w:rsidR="00966AC8" w:rsidRPr="00BA6FFE" w14:paraId="76954F37"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866AB79" w14:textId="77777777" w:rsidR="00B1064A" w:rsidRDefault="00052AF1" w:rsidP="001F2A29">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990A03">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05CD17CE" w14:textId="77777777" w:rsidR="00551AD6" w:rsidRDefault="00551AD6" w:rsidP="00BA6FFE">
            <w:pPr>
              <w:spacing w:before="40" w:after="40"/>
              <w:rPr>
                <w:b/>
                <w:color w:val="000000"/>
                <w:lang w:val="lv-LV"/>
              </w:rPr>
            </w:pPr>
          </w:p>
          <w:p w14:paraId="2816DAF5"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0FDAA76C" w14:textId="77777777" w:rsidR="00966AC8" w:rsidRPr="00206636" w:rsidRDefault="00000000">
            <w:pPr>
              <w:rPr>
                <w:i/>
                <w:color w:val="000000"/>
                <w:lang w:val="lv-LV"/>
              </w:rPr>
            </w:pPr>
            <w:hyperlink r:id="rId11" w:history="1">
              <w:r w:rsidR="00790CF5" w:rsidRPr="003758D2">
                <w:rPr>
                  <w:rStyle w:val="Hyperlink"/>
                  <w:i/>
                  <w:lang w:val="lv-LV"/>
                </w:rPr>
                <w:t>www.izm.gov.lv</w:t>
              </w:r>
            </w:hyperlink>
            <w:r w:rsidR="00790CF5">
              <w:rPr>
                <w:i/>
                <w:color w:val="000000"/>
                <w:lang w:val="lv-LV"/>
              </w:rPr>
              <w:t xml:space="preserve"> </w:t>
            </w:r>
          </w:p>
          <w:p w14:paraId="52559979" w14:textId="77777777" w:rsidR="00966AC8" w:rsidRPr="00B80E02" w:rsidRDefault="00000000">
            <w:pPr>
              <w:rPr>
                <w:i/>
                <w:lang w:val="lv-LV"/>
              </w:rPr>
            </w:pPr>
            <w:hyperlink r:id="rId12" w:history="1">
              <w:r w:rsidR="00790CF5" w:rsidRPr="00F50A38">
                <w:rPr>
                  <w:rStyle w:val="Hyperlink"/>
                  <w:i/>
                  <w:lang w:val="lv-LV"/>
                </w:rPr>
                <w:t>https://visc.gov.lv/profizglitiba/stand_saraksts_mk_not_626.shtml</w:t>
              </w:r>
            </w:hyperlink>
          </w:p>
          <w:p w14:paraId="38ED9C7C" w14:textId="77777777" w:rsidR="00551AD6" w:rsidRDefault="00551AD6" w:rsidP="00BA6FFE">
            <w:pPr>
              <w:spacing w:before="40" w:after="40"/>
              <w:rPr>
                <w:b/>
                <w:color w:val="000000"/>
                <w:lang w:val="lv-LV"/>
              </w:rPr>
            </w:pPr>
          </w:p>
          <w:p w14:paraId="0E991F9C"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235E5FFE"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3" w:history="1">
              <w:r w:rsidR="00790CF5" w:rsidRPr="003758D2">
                <w:rPr>
                  <w:rStyle w:val="Hyperlink"/>
                  <w:i/>
                  <w:bdr w:val="none" w:sz="0" w:space="0" w:color="auto" w:frame="1"/>
                  <w:lang w:val="fr-FR"/>
                </w:rPr>
                <w:t>http://www.europass.lv/</w:t>
              </w:r>
            </w:hyperlink>
            <w:r w:rsidR="00790CF5">
              <w:rPr>
                <w:i/>
                <w:color w:val="000000"/>
                <w:bdr w:val="none" w:sz="0" w:space="0" w:color="auto" w:frame="1"/>
                <w:lang w:val="fr-FR"/>
              </w:rPr>
              <w:t xml:space="preserve"> </w:t>
            </w:r>
          </w:p>
        </w:tc>
      </w:tr>
    </w:tbl>
    <w:p w14:paraId="590CD6CF" w14:textId="77777777" w:rsidR="008978DE" w:rsidRPr="00D546F5" w:rsidRDefault="008978DE" w:rsidP="00633E72">
      <w:pPr>
        <w:rPr>
          <w:rFonts w:ascii="Arial" w:hAnsi="Arial"/>
          <w:lang w:val="lv-LV"/>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3E0" w14:textId="77777777" w:rsidR="009E0EDB" w:rsidRDefault="009E0EDB">
      <w:r>
        <w:separator/>
      </w:r>
    </w:p>
  </w:endnote>
  <w:endnote w:type="continuationSeparator" w:id="0">
    <w:p w14:paraId="348297D3" w14:textId="77777777" w:rsidR="009E0EDB" w:rsidRDefault="009E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881A" w14:textId="77777777" w:rsidR="002C2CF3" w:rsidRPr="002A1990" w:rsidRDefault="002C2CF3" w:rsidP="002C2CF3">
    <w:pPr>
      <w:pStyle w:val="Header"/>
      <w:jc w:val="right"/>
    </w:pPr>
    <w:r>
      <w:fldChar w:fldCharType="begin"/>
    </w:r>
    <w:r>
      <w:instrText xml:space="preserve"> PAGE   \* MERGEFORMAT </w:instrText>
    </w:r>
    <w:r>
      <w:fldChar w:fldCharType="separate"/>
    </w:r>
    <w:r w:rsidR="009621A4">
      <w:rPr>
        <w:noProof/>
      </w:rPr>
      <w:t>3</w:t>
    </w:r>
    <w:r>
      <w:rPr>
        <w:noProof/>
      </w:rPr>
      <w:fldChar w:fldCharType="end"/>
    </w:r>
  </w:p>
  <w:p w14:paraId="394C1BA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2D2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151789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D8C5A19"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3C696D17" w14:textId="77777777" w:rsidR="00270D20" w:rsidRDefault="00270D20" w:rsidP="003C241F">
    <w:pPr>
      <w:pStyle w:val="Footer"/>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Pr>
        <w:sz w:val="16"/>
        <w:szCs w:val="16"/>
        <w:lang w:val="lv-LV"/>
      </w:rPr>
      <w:t>nosaukums no ISCO [2019]</w:t>
    </w:r>
  </w:p>
  <w:p w14:paraId="338AD68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0B92" w14:textId="77777777" w:rsidR="009E0EDB" w:rsidRDefault="009E0EDB">
      <w:r>
        <w:separator/>
      </w:r>
    </w:p>
  </w:footnote>
  <w:footnote w:type="continuationSeparator" w:id="0">
    <w:p w14:paraId="71BD3DD5" w14:textId="77777777" w:rsidR="009E0EDB" w:rsidRDefault="009E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366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08622">
    <w:abstractNumId w:val="8"/>
  </w:num>
  <w:num w:numId="2" w16cid:durableId="2063216018">
    <w:abstractNumId w:val="24"/>
  </w:num>
  <w:num w:numId="3" w16cid:durableId="69694698">
    <w:abstractNumId w:val="22"/>
  </w:num>
  <w:num w:numId="4" w16cid:durableId="1524131735">
    <w:abstractNumId w:val="7"/>
  </w:num>
  <w:num w:numId="5" w16cid:durableId="1591353746">
    <w:abstractNumId w:val="18"/>
  </w:num>
  <w:num w:numId="6" w16cid:durableId="2020883132">
    <w:abstractNumId w:val="20"/>
  </w:num>
  <w:num w:numId="7" w16cid:durableId="1748764711">
    <w:abstractNumId w:val="26"/>
  </w:num>
  <w:num w:numId="8" w16cid:durableId="791826470">
    <w:abstractNumId w:val="2"/>
  </w:num>
  <w:num w:numId="9" w16cid:durableId="289364291">
    <w:abstractNumId w:val="5"/>
  </w:num>
  <w:num w:numId="10" w16cid:durableId="518854137">
    <w:abstractNumId w:val="4"/>
  </w:num>
  <w:num w:numId="11" w16cid:durableId="1362365792">
    <w:abstractNumId w:val="17"/>
  </w:num>
  <w:num w:numId="12" w16cid:durableId="393743218">
    <w:abstractNumId w:val="16"/>
  </w:num>
  <w:num w:numId="13" w16cid:durableId="304169562">
    <w:abstractNumId w:val="13"/>
  </w:num>
  <w:num w:numId="14" w16cid:durableId="1509439795">
    <w:abstractNumId w:val="12"/>
  </w:num>
  <w:num w:numId="15" w16cid:durableId="286206841">
    <w:abstractNumId w:val="9"/>
  </w:num>
  <w:num w:numId="16" w16cid:durableId="1214778063">
    <w:abstractNumId w:val="14"/>
  </w:num>
  <w:num w:numId="17" w16cid:durableId="33233572">
    <w:abstractNumId w:val="19"/>
  </w:num>
  <w:num w:numId="18" w16cid:durableId="2027781144">
    <w:abstractNumId w:val="10"/>
  </w:num>
  <w:num w:numId="19" w16cid:durableId="228930961">
    <w:abstractNumId w:val="6"/>
  </w:num>
  <w:num w:numId="20" w16cid:durableId="1570924520">
    <w:abstractNumId w:val="23"/>
  </w:num>
  <w:num w:numId="21" w16cid:durableId="1774740456">
    <w:abstractNumId w:val="21"/>
  </w:num>
  <w:num w:numId="22" w16cid:durableId="661354040">
    <w:abstractNumId w:val="1"/>
  </w:num>
  <w:num w:numId="23" w16cid:durableId="1493176676">
    <w:abstractNumId w:val="25"/>
  </w:num>
  <w:num w:numId="24" w16cid:durableId="923148877">
    <w:abstractNumId w:val="15"/>
  </w:num>
  <w:num w:numId="25" w16cid:durableId="1326789049">
    <w:abstractNumId w:val="3"/>
  </w:num>
  <w:num w:numId="26" w16cid:durableId="362170376">
    <w:abstractNumId w:val="0"/>
  </w:num>
  <w:num w:numId="27" w16cid:durableId="1217618355">
    <w:abstractNumId w:val="11"/>
  </w:num>
  <w:num w:numId="28" w16cid:durableId="2007319265">
    <w:abstractNumId w:val="28"/>
  </w:num>
  <w:num w:numId="29" w16cid:durableId="15364288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AsBTlhjFYW4YA991tlyZWe1CnZdUjy0VkLgz584GSaOBFcmqchabsKklLiyR8j95iMm/8K+PcBdkARjaMFXyA==" w:salt="i0hBDllcUQa4r0rPWm4Jc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056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C2CF3"/>
    <w:rsid w:val="002C30F7"/>
    <w:rsid w:val="002C526B"/>
    <w:rsid w:val="002E235A"/>
    <w:rsid w:val="002E2F61"/>
    <w:rsid w:val="002E5464"/>
    <w:rsid w:val="002F2903"/>
    <w:rsid w:val="002F74D5"/>
    <w:rsid w:val="00305B92"/>
    <w:rsid w:val="003103D2"/>
    <w:rsid w:val="00313D1A"/>
    <w:rsid w:val="00323356"/>
    <w:rsid w:val="00327751"/>
    <w:rsid w:val="00327A5F"/>
    <w:rsid w:val="00337C59"/>
    <w:rsid w:val="003522C3"/>
    <w:rsid w:val="00357565"/>
    <w:rsid w:val="00357630"/>
    <w:rsid w:val="0037752F"/>
    <w:rsid w:val="00382158"/>
    <w:rsid w:val="003956A6"/>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F4B4F"/>
    <w:rsid w:val="004F55F8"/>
    <w:rsid w:val="005046F9"/>
    <w:rsid w:val="005116DA"/>
    <w:rsid w:val="005124EA"/>
    <w:rsid w:val="00516120"/>
    <w:rsid w:val="005166B5"/>
    <w:rsid w:val="00520B51"/>
    <w:rsid w:val="0052125D"/>
    <w:rsid w:val="005261A6"/>
    <w:rsid w:val="005323F7"/>
    <w:rsid w:val="0053616F"/>
    <w:rsid w:val="00540A33"/>
    <w:rsid w:val="00540A7F"/>
    <w:rsid w:val="00551AD6"/>
    <w:rsid w:val="005527A1"/>
    <w:rsid w:val="0056782A"/>
    <w:rsid w:val="0057120B"/>
    <w:rsid w:val="00590CBA"/>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41519"/>
    <w:rsid w:val="00642035"/>
    <w:rsid w:val="00644539"/>
    <w:rsid w:val="00645BEF"/>
    <w:rsid w:val="006543C2"/>
    <w:rsid w:val="006568C2"/>
    <w:rsid w:val="006607CD"/>
    <w:rsid w:val="006633E1"/>
    <w:rsid w:val="00665243"/>
    <w:rsid w:val="006674AC"/>
    <w:rsid w:val="00684B5C"/>
    <w:rsid w:val="00697788"/>
    <w:rsid w:val="00697A89"/>
    <w:rsid w:val="006A3FCB"/>
    <w:rsid w:val="006B0F0A"/>
    <w:rsid w:val="006B4A47"/>
    <w:rsid w:val="006C6B59"/>
    <w:rsid w:val="006C77D8"/>
    <w:rsid w:val="006D54DF"/>
    <w:rsid w:val="006D63C3"/>
    <w:rsid w:val="006E1A81"/>
    <w:rsid w:val="0070474B"/>
    <w:rsid w:val="00713962"/>
    <w:rsid w:val="00723553"/>
    <w:rsid w:val="00742CDE"/>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13B97"/>
    <w:rsid w:val="00932772"/>
    <w:rsid w:val="00935FB3"/>
    <w:rsid w:val="00961FA0"/>
    <w:rsid w:val="009621A4"/>
    <w:rsid w:val="00963294"/>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0EDB"/>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A21C9"/>
    <w:rsid w:val="00AB46A9"/>
    <w:rsid w:val="00AB7D3A"/>
    <w:rsid w:val="00AD3C58"/>
    <w:rsid w:val="00AE62DE"/>
    <w:rsid w:val="00B023A6"/>
    <w:rsid w:val="00B0362E"/>
    <w:rsid w:val="00B1064A"/>
    <w:rsid w:val="00B138E4"/>
    <w:rsid w:val="00B14EE4"/>
    <w:rsid w:val="00B17CD5"/>
    <w:rsid w:val="00B4024F"/>
    <w:rsid w:val="00B408CB"/>
    <w:rsid w:val="00B40A5F"/>
    <w:rsid w:val="00B42D59"/>
    <w:rsid w:val="00B4798A"/>
    <w:rsid w:val="00B479E9"/>
    <w:rsid w:val="00B56564"/>
    <w:rsid w:val="00B65175"/>
    <w:rsid w:val="00B74A01"/>
    <w:rsid w:val="00B75CB3"/>
    <w:rsid w:val="00B767C8"/>
    <w:rsid w:val="00B80E02"/>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12A9A"/>
    <w:rsid w:val="00C20872"/>
    <w:rsid w:val="00C21B0D"/>
    <w:rsid w:val="00C27A6F"/>
    <w:rsid w:val="00C42000"/>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681"/>
    <w:rsid w:val="00D75EE9"/>
    <w:rsid w:val="00D76A3C"/>
    <w:rsid w:val="00D81C79"/>
    <w:rsid w:val="00D84963"/>
    <w:rsid w:val="00D87A45"/>
    <w:rsid w:val="00DA6C91"/>
    <w:rsid w:val="00DB7317"/>
    <w:rsid w:val="00DC4277"/>
    <w:rsid w:val="00DC52FC"/>
    <w:rsid w:val="00DE63F6"/>
    <w:rsid w:val="00E00A1E"/>
    <w:rsid w:val="00E03091"/>
    <w:rsid w:val="00E10B19"/>
    <w:rsid w:val="00E207A1"/>
    <w:rsid w:val="00E31ABC"/>
    <w:rsid w:val="00E4205E"/>
    <w:rsid w:val="00E475A7"/>
    <w:rsid w:val="00E647A9"/>
    <w:rsid w:val="00E7593D"/>
    <w:rsid w:val="00E7768D"/>
    <w:rsid w:val="00E90063"/>
    <w:rsid w:val="00E9578A"/>
    <w:rsid w:val="00EC203F"/>
    <w:rsid w:val="00EC4BCF"/>
    <w:rsid w:val="00EC5ED9"/>
    <w:rsid w:val="00ED0E47"/>
    <w:rsid w:val="00ED4900"/>
    <w:rsid w:val="00EE5C9E"/>
    <w:rsid w:val="00EF729E"/>
    <w:rsid w:val="00F004F9"/>
    <w:rsid w:val="00F043D8"/>
    <w:rsid w:val="00F14F0D"/>
    <w:rsid w:val="00F27B84"/>
    <w:rsid w:val="00F30147"/>
    <w:rsid w:val="00F57297"/>
    <w:rsid w:val="00F72B03"/>
    <w:rsid w:val="00F83E4A"/>
    <w:rsid w:val="00F91904"/>
    <w:rsid w:val="00F93CCC"/>
    <w:rsid w:val="00FB319D"/>
    <w:rsid w:val="00FB7570"/>
    <w:rsid w:val="00FB7A7F"/>
    <w:rsid w:val="00FC5668"/>
    <w:rsid w:val="00FD20E0"/>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8610"/>
  <w15:chartTrackingRefBased/>
  <w15:docId w15:val="{7E1F913A-0AD9-46B2-BE39-31B2177C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D666-1C53-4B00-8574-B2A140AF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8</DocSecurity>
  <Lines>40</Lines>
  <Paragraphs>11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5632</CharactersWithSpaces>
  <SharedDoc>false</SharedDoc>
  <HLinks>
    <vt:vector size="24"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2022-12-13T09:53:00Z</dcterms:created>
  <dcterms:modified xsi:type="dcterms:W3CDTF">2022-12-13T11:07:00Z</dcterms:modified>
</cp:coreProperties>
</file>